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E3" w:rsidRPr="007C64E3" w:rsidRDefault="00B8472C" w:rsidP="007C64E3">
      <w:pPr>
        <w:spacing w:after="0" w:line="240" w:lineRule="auto"/>
        <w:jc w:val="center"/>
        <w:rPr>
          <w:rFonts w:ascii="Celtic" w:eastAsia="Times New Roman" w:hAnsi="Celtic" w:cs="Times New Roman"/>
          <w:b/>
          <w:sz w:val="28"/>
          <w:szCs w:val="28"/>
          <w:lang w:eastAsia="en-GB"/>
        </w:rPr>
      </w:pPr>
      <w:r>
        <w:rPr>
          <w:rFonts w:ascii="Celtic" w:eastAsia="Times New Roman" w:hAnsi="Celtic" w:cs="Times New Roman"/>
          <w:noProof/>
          <w:sz w:val="48"/>
          <w:szCs w:val="4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25pt;margin-top:0;width:109pt;height:147pt;z-index:251660288" wrapcoords="-149 0 -149 21490 21600 21490 21600 0 -149 0">
            <v:imagedata r:id="rId5" o:title=""/>
            <w10:wrap type="tight"/>
          </v:shape>
          <o:OLEObject Type="Embed" ProgID="RM.ColourMagic.2" ShapeID="_x0000_s1027" DrawAspect="Content" ObjectID="_1697548034" r:id="rId6"/>
        </w:object>
      </w:r>
    </w:p>
    <w:p w:rsidR="007C64E3" w:rsidRPr="007C64E3" w:rsidRDefault="007C64E3" w:rsidP="007C64E3">
      <w:pPr>
        <w:spacing w:after="0" w:line="240" w:lineRule="auto"/>
        <w:jc w:val="center"/>
        <w:rPr>
          <w:rFonts w:ascii="Celtic" w:eastAsia="Times New Roman" w:hAnsi="Celtic" w:cs="Times New Roman"/>
          <w:sz w:val="48"/>
          <w:szCs w:val="48"/>
          <w:lang w:eastAsia="en-GB"/>
        </w:rPr>
      </w:pPr>
      <w:r w:rsidRPr="007C64E3">
        <w:rPr>
          <w:rFonts w:ascii="Celtic" w:eastAsia="Times New Roman" w:hAnsi="Celtic" w:cs="Times New Roman"/>
          <w:sz w:val="48"/>
          <w:szCs w:val="48"/>
          <w:lang w:eastAsia="en-GB"/>
        </w:rPr>
        <w:t xml:space="preserve">St. </w:t>
      </w:r>
      <w:proofErr w:type="spellStart"/>
      <w:r w:rsidRPr="007C64E3">
        <w:rPr>
          <w:rFonts w:ascii="Celtic" w:eastAsia="Times New Roman" w:hAnsi="Celtic" w:cs="Times New Roman"/>
          <w:sz w:val="48"/>
          <w:szCs w:val="48"/>
          <w:lang w:eastAsia="en-GB"/>
        </w:rPr>
        <w:t>Colmcille's</w:t>
      </w:r>
      <w:proofErr w:type="spellEnd"/>
    </w:p>
    <w:p w:rsidR="007C64E3" w:rsidRPr="007C64E3" w:rsidRDefault="007C64E3" w:rsidP="007C64E3">
      <w:pPr>
        <w:spacing w:after="0" w:line="240" w:lineRule="auto"/>
        <w:jc w:val="center"/>
        <w:rPr>
          <w:rFonts w:ascii="Celtic" w:eastAsia="Times New Roman" w:hAnsi="Celtic" w:cs="Times New Roman"/>
          <w:sz w:val="48"/>
          <w:szCs w:val="48"/>
          <w:lang w:eastAsia="en-GB"/>
        </w:rPr>
      </w:pPr>
      <w:r w:rsidRPr="007C64E3">
        <w:rPr>
          <w:rFonts w:ascii="Celtic" w:eastAsia="Times New Roman" w:hAnsi="Celtic" w:cs="Times New Roman"/>
          <w:sz w:val="48"/>
          <w:szCs w:val="48"/>
          <w:lang w:eastAsia="en-GB"/>
        </w:rPr>
        <w:t>Primary School</w:t>
      </w: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r w:rsidRPr="007C64E3">
        <w:rPr>
          <w:rFonts w:ascii="Times New Roman" w:eastAsia="Times New Roman" w:hAnsi="Times New Roman" w:cs="Times New Roman"/>
          <w:b/>
          <w:bCs/>
          <w:smallCaps/>
          <w:noProof/>
          <w:sz w:val="28"/>
          <w:szCs w:val="28"/>
          <w:lang w:eastAsia="en-GB"/>
        </w:rPr>
        <mc:AlternateContent>
          <mc:Choice Requires="wps">
            <w:drawing>
              <wp:anchor distT="0" distB="0" distL="114300" distR="114300" simplePos="0" relativeHeight="251659264" behindDoc="1" locked="0" layoutInCell="1" allowOverlap="1">
                <wp:simplePos x="0" y="0"/>
                <wp:positionH relativeFrom="column">
                  <wp:posOffset>762000</wp:posOffset>
                </wp:positionH>
                <wp:positionV relativeFrom="paragraph">
                  <wp:posOffset>42545</wp:posOffset>
                </wp:positionV>
                <wp:extent cx="4638675" cy="1341120"/>
                <wp:effectExtent l="19050" t="19050" r="47625"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41120"/>
                        </a:xfrm>
                        <a:prstGeom prst="rect">
                          <a:avLst/>
                        </a:prstGeom>
                        <a:solidFill>
                          <a:srgbClr val="FFFFFF"/>
                        </a:solidFill>
                        <a:ln w="57150" cmpd="thinThick">
                          <a:solidFill>
                            <a:srgbClr val="000000"/>
                          </a:solidFill>
                          <a:miter lim="800000"/>
                          <a:headEnd/>
                          <a:tailEnd/>
                        </a:ln>
                      </wps:spPr>
                      <wps:txbx>
                        <w:txbxContent>
                          <w:p w:rsidR="00C012EC" w:rsidRPr="007C64E3" w:rsidRDefault="00C012EC" w:rsidP="007C64E3">
                            <w:pPr>
                              <w:jc w:val="center"/>
                              <w:rPr>
                                <w:rFonts w:ascii="Book Antiqua" w:hAnsi="Book Antiqua"/>
                                <w:b/>
                                <w:sz w:val="6"/>
                              </w:rPr>
                            </w:pPr>
                          </w:p>
                          <w:p w:rsidR="00C012EC" w:rsidRPr="007C64E3" w:rsidRDefault="00C012EC" w:rsidP="007C64E3">
                            <w:pPr>
                              <w:jc w:val="center"/>
                              <w:rPr>
                                <w:rFonts w:ascii="Book Antiqua" w:hAnsi="Book Antiqua"/>
                                <w:b/>
                                <w:sz w:val="48"/>
                              </w:rPr>
                            </w:pPr>
                            <w:r>
                              <w:rPr>
                                <w:rFonts w:ascii="Book Antiqua" w:hAnsi="Book Antiqua"/>
                                <w:b/>
                                <w:sz w:val="48"/>
                              </w:rPr>
                              <w:t>Parent</w:t>
                            </w:r>
                            <w:r w:rsidRPr="007C64E3">
                              <w:rPr>
                                <w:rFonts w:ascii="Book Antiqua" w:hAnsi="Book Antiqua"/>
                                <w:b/>
                                <w:sz w:val="48"/>
                              </w:rPr>
                              <w:t xml:space="preserve"> Survey-</w:t>
                            </w:r>
                          </w:p>
                          <w:p w:rsidR="00C012EC" w:rsidRPr="007C64E3" w:rsidRDefault="00C012EC" w:rsidP="007C64E3">
                            <w:pPr>
                              <w:jc w:val="center"/>
                              <w:rPr>
                                <w:rFonts w:ascii="Book Antiqua" w:hAnsi="Book Antiqua"/>
                                <w:b/>
                                <w:sz w:val="48"/>
                              </w:rPr>
                            </w:pPr>
                            <w:r w:rsidRPr="007C64E3">
                              <w:rPr>
                                <w:rFonts w:ascii="Book Antiqua" w:hAnsi="Book Antiqua"/>
                                <w:b/>
                                <w:sz w:val="48"/>
                              </w:rPr>
                              <w:t>Analysis of 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0pt;margin-top:3.35pt;width:365.2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" strokeweight="4.5pt">
                <v:stroke linestyle="thinThick"/>
                <v:textbox>
                  <w:txbxContent>
                    <w:p w:rsidR="00C012EC" w:rsidRPr="007C64E3" w:rsidRDefault="00C012EC" w:rsidP="007C64E3">
                      <w:pPr>
                        <w:jc w:val="center"/>
                        <w:rPr>
                          <w:rFonts w:ascii="Book Antiqua" w:hAnsi="Book Antiqua"/>
                          <w:b/>
                          <w:sz w:val="6"/>
                        </w:rPr>
                      </w:pPr>
                    </w:p>
                    <w:p w:rsidR="00C012EC" w:rsidRPr="007C64E3" w:rsidRDefault="00C012EC" w:rsidP="007C64E3">
                      <w:pPr>
                        <w:jc w:val="center"/>
                        <w:rPr>
                          <w:rFonts w:ascii="Book Antiqua" w:hAnsi="Book Antiqua"/>
                          <w:b/>
                          <w:sz w:val="48"/>
                        </w:rPr>
                      </w:pPr>
                      <w:r>
                        <w:rPr>
                          <w:rFonts w:ascii="Book Antiqua" w:hAnsi="Book Antiqua"/>
                          <w:b/>
                          <w:sz w:val="48"/>
                        </w:rPr>
                        <w:t>Parent</w:t>
                      </w:r>
                      <w:r w:rsidRPr="007C64E3">
                        <w:rPr>
                          <w:rFonts w:ascii="Book Antiqua" w:hAnsi="Book Antiqua"/>
                          <w:b/>
                          <w:sz w:val="48"/>
                        </w:rPr>
                        <w:t xml:space="preserve"> Survey-</w:t>
                      </w:r>
                    </w:p>
                    <w:p w:rsidR="00C012EC" w:rsidRPr="007C64E3" w:rsidRDefault="00C012EC" w:rsidP="007C64E3">
                      <w:pPr>
                        <w:jc w:val="center"/>
                        <w:rPr>
                          <w:rFonts w:ascii="Book Antiqua" w:hAnsi="Book Antiqua"/>
                          <w:b/>
                          <w:sz w:val="48"/>
                        </w:rPr>
                      </w:pPr>
                      <w:r w:rsidRPr="007C64E3">
                        <w:rPr>
                          <w:rFonts w:ascii="Book Antiqua" w:hAnsi="Book Antiqua"/>
                          <w:b/>
                          <w:sz w:val="48"/>
                        </w:rPr>
                        <w:t>Analysis of Responses</w:t>
                      </w:r>
                    </w:p>
                  </w:txbxContent>
                </v:textbox>
              </v:rect>
            </w:pict>
          </mc:Fallback>
        </mc:AlternateContent>
      </w: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overflowPunct w:val="0"/>
        <w:autoSpaceDE w:val="0"/>
        <w:autoSpaceDN w:val="0"/>
        <w:adjustRightInd w:val="0"/>
        <w:spacing w:after="0" w:line="240" w:lineRule="auto"/>
        <w:textAlignment w:val="baseline"/>
        <w:rPr>
          <w:rFonts w:ascii="Times New Roman" w:eastAsia="Times New Roman" w:hAnsi="Times New Roman" w:cs="Times New Roman"/>
          <w:b/>
          <w:bCs/>
          <w:smallCaps/>
          <w:sz w:val="28"/>
          <w:szCs w:val="28"/>
        </w:rPr>
      </w:pPr>
    </w:p>
    <w:p w:rsidR="007C64E3" w:rsidRPr="007C64E3" w:rsidRDefault="007C64E3" w:rsidP="007C64E3">
      <w:pPr>
        <w:spacing w:after="0" w:line="240" w:lineRule="auto"/>
        <w:jc w:val="center"/>
        <w:rPr>
          <w:rFonts w:ascii="Times New Roman" w:eastAsia="Times New Roman" w:hAnsi="Times New Roman" w:cs="Times New Roman"/>
          <w:b/>
          <w:smallCaps/>
          <w:sz w:val="28"/>
          <w:szCs w:val="28"/>
          <w:lang w:eastAsia="en-GB"/>
        </w:rPr>
      </w:pPr>
    </w:p>
    <w:p w:rsidR="007C64E3" w:rsidRPr="007C64E3" w:rsidRDefault="007C64E3" w:rsidP="007C64E3">
      <w:pPr>
        <w:spacing w:after="0" w:line="240" w:lineRule="auto"/>
        <w:jc w:val="both"/>
        <w:rPr>
          <w:rFonts w:ascii="Times New Roman" w:eastAsia="Times New Roman" w:hAnsi="Times New Roman" w:cs="Times New Roman"/>
          <w:sz w:val="28"/>
          <w:szCs w:val="28"/>
          <w:lang w:eastAsia="en-GB"/>
        </w:rPr>
      </w:pPr>
    </w:p>
    <w:p w:rsidR="007C64E3" w:rsidRPr="007C64E3" w:rsidRDefault="007C64E3" w:rsidP="007C64E3">
      <w:pPr>
        <w:spacing w:after="0" w:line="240" w:lineRule="auto"/>
        <w:jc w:val="both"/>
        <w:rPr>
          <w:rFonts w:ascii="Times New Roman" w:eastAsia="Times New Roman" w:hAnsi="Times New Roman" w:cs="Times New Roman"/>
          <w:sz w:val="28"/>
          <w:szCs w:val="28"/>
          <w:lang w:eastAsia="en-GB"/>
        </w:rPr>
      </w:pPr>
    </w:p>
    <w:p w:rsidR="007C64E3" w:rsidRPr="007C64E3" w:rsidRDefault="007C64E3" w:rsidP="007C64E3">
      <w:pPr>
        <w:spacing w:after="0" w:line="240" w:lineRule="auto"/>
        <w:jc w:val="both"/>
        <w:rPr>
          <w:rFonts w:ascii="Times New Roman" w:eastAsia="Times New Roman" w:hAnsi="Times New Roman" w:cs="Times New Roman"/>
          <w:sz w:val="28"/>
          <w:szCs w:val="28"/>
          <w:lang w:eastAsia="en-GB"/>
        </w:rPr>
      </w:pPr>
    </w:p>
    <w:p w:rsidR="007C64E3" w:rsidRPr="007C64E3" w:rsidRDefault="007C64E3" w:rsidP="007C64E3">
      <w:pPr>
        <w:spacing w:after="0" w:line="240" w:lineRule="auto"/>
        <w:jc w:val="both"/>
        <w:rPr>
          <w:rFonts w:ascii="Times New Roman" w:eastAsia="Times New Roman" w:hAnsi="Times New Roman" w:cs="Times New Roman"/>
          <w:sz w:val="28"/>
          <w:szCs w:val="28"/>
          <w:lang w:eastAsia="en-GB"/>
        </w:rPr>
      </w:pPr>
    </w:p>
    <w:p w:rsidR="007C64E3" w:rsidRDefault="007C64E3" w:rsidP="007C64E3">
      <w:pPr>
        <w:spacing w:after="0" w:line="240" w:lineRule="auto"/>
        <w:ind w:firstLine="2694"/>
        <w:jc w:val="both"/>
        <w:rPr>
          <w:rFonts w:ascii="Times New Roman" w:eastAsia="Times New Roman" w:hAnsi="Times New Roman" w:cs="Times New Roman"/>
          <w:sz w:val="28"/>
          <w:szCs w:val="28"/>
          <w:lang w:eastAsia="en-GB"/>
        </w:rPr>
      </w:pPr>
    </w:p>
    <w:p w:rsidR="007C64E3" w:rsidRDefault="007C64E3" w:rsidP="007C64E3">
      <w:pPr>
        <w:spacing w:after="0" w:line="240" w:lineRule="auto"/>
        <w:ind w:firstLine="2694"/>
        <w:jc w:val="both"/>
        <w:rPr>
          <w:rFonts w:ascii="Times New Roman" w:eastAsia="Times New Roman" w:hAnsi="Times New Roman" w:cs="Times New Roman"/>
          <w:sz w:val="28"/>
          <w:szCs w:val="28"/>
          <w:lang w:eastAsia="en-GB"/>
        </w:rPr>
      </w:pPr>
    </w:p>
    <w:p w:rsidR="007C64E3" w:rsidRDefault="007C64E3" w:rsidP="007C64E3">
      <w:pPr>
        <w:spacing w:after="0" w:line="240" w:lineRule="auto"/>
        <w:ind w:firstLine="2694"/>
        <w:jc w:val="both"/>
        <w:rPr>
          <w:rFonts w:ascii="Times New Roman" w:eastAsia="Times New Roman" w:hAnsi="Times New Roman" w:cs="Times New Roman"/>
          <w:sz w:val="28"/>
          <w:szCs w:val="28"/>
          <w:lang w:eastAsia="en-GB"/>
        </w:rPr>
      </w:pPr>
    </w:p>
    <w:p w:rsidR="007C64E3" w:rsidRDefault="007C64E3" w:rsidP="007C64E3">
      <w:pPr>
        <w:spacing w:after="0" w:line="240" w:lineRule="auto"/>
        <w:ind w:firstLine="2694"/>
        <w:jc w:val="both"/>
        <w:rPr>
          <w:rFonts w:ascii="Times New Roman" w:eastAsia="Times New Roman" w:hAnsi="Times New Roman" w:cs="Times New Roman"/>
          <w:sz w:val="28"/>
          <w:szCs w:val="28"/>
          <w:lang w:eastAsia="en-GB"/>
        </w:rPr>
      </w:pPr>
    </w:p>
    <w:p w:rsidR="007C64E3" w:rsidRDefault="007C64E3" w:rsidP="007C64E3">
      <w:pPr>
        <w:spacing w:after="0" w:line="240" w:lineRule="auto"/>
        <w:ind w:firstLine="2694"/>
        <w:jc w:val="both"/>
        <w:rPr>
          <w:rFonts w:ascii="Times New Roman" w:eastAsia="Times New Roman" w:hAnsi="Times New Roman" w:cs="Times New Roman"/>
          <w:sz w:val="28"/>
          <w:szCs w:val="28"/>
          <w:lang w:eastAsia="en-GB"/>
        </w:rPr>
      </w:pPr>
    </w:p>
    <w:p w:rsidR="007C64E3" w:rsidRDefault="007C64E3" w:rsidP="007C64E3">
      <w:pPr>
        <w:spacing w:after="0" w:line="240" w:lineRule="auto"/>
        <w:ind w:firstLine="2694"/>
        <w:jc w:val="both"/>
        <w:rPr>
          <w:rFonts w:ascii="Times New Roman" w:eastAsia="Times New Roman" w:hAnsi="Times New Roman" w:cs="Times New Roman"/>
          <w:sz w:val="28"/>
          <w:szCs w:val="28"/>
          <w:lang w:eastAsia="en-GB"/>
        </w:rPr>
      </w:pPr>
    </w:p>
    <w:p w:rsidR="007C64E3" w:rsidRPr="007C64E3" w:rsidRDefault="007C64E3" w:rsidP="007C64E3">
      <w:pPr>
        <w:spacing w:after="0" w:line="360" w:lineRule="auto"/>
        <w:ind w:firstLine="2694"/>
        <w:jc w:val="both"/>
        <w:rPr>
          <w:rFonts w:ascii="Times New Roman" w:eastAsia="Times New Roman" w:hAnsi="Times New Roman" w:cs="Times New Roman"/>
          <w:sz w:val="28"/>
          <w:szCs w:val="28"/>
          <w:lang w:eastAsia="en-GB"/>
        </w:rPr>
      </w:pPr>
      <w:r w:rsidRPr="007C64E3">
        <w:rPr>
          <w:rFonts w:ascii="Times New Roman" w:eastAsia="Times New Roman" w:hAnsi="Times New Roman" w:cs="Times New Roman"/>
          <w:sz w:val="28"/>
          <w:szCs w:val="28"/>
          <w:lang w:eastAsia="en-GB"/>
        </w:rPr>
        <w:t>Date:</w:t>
      </w:r>
      <w:r w:rsidR="00E41EF4">
        <w:rPr>
          <w:rFonts w:ascii="Times New Roman" w:eastAsia="Times New Roman" w:hAnsi="Times New Roman" w:cs="Times New Roman"/>
          <w:sz w:val="28"/>
          <w:szCs w:val="28"/>
          <w:lang w:eastAsia="en-GB"/>
        </w:rPr>
        <w:t xml:space="preserve"> </w:t>
      </w:r>
      <w:r w:rsidR="00275BD0">
        <w:rPr>
          <w:rFonts w:ascii="Times New Roman" w:eastAsia="Times New Roman" w:hAnsi="Times New Roman" w:cs="Times New Roman"/>
          <w:b/>
          <w:sz w:val="28"/>
          <w:szCs w:val="28"/>
          <w:u w:val="single"/>
          <w:lang w:eastAsia="en-GB"/>
        </w:rPr>
        <w:t xml:space="preserve">June </w:t>
      </w:r>
      <w:r w:rsidR="00B8472C">
        <w:rPr>
          <w:rFonts w:ascii="Times New Roman" w:eastAsia="Times New Roman" w:hAnsi="Times New Roman" w:cs="Times New Roman"/>
          <w:b/>
          <w:sz w:val="28"/>
          <w:szCs w:val="28"/>
          <w:u w:val="single"/>
          <w:lang w:eastAsia="en-GB"/>
        </w:rPr>
        <w:t>2021</w:t>
      </w:r>
      <w:bookmarkStart w:id="0" w:name="_GoBack"/>
      <w:bookmarkEnd w:id="0"/>
    </w:p>
    <w:p w:rsidR="007C64E3" w:rsidRPr="007C64E3" w:rsidRDefault="007C64E3" w:rsidP="007C64E3">
      <w:pPr>
        <w:tabs>
          <w:tab w:val="left" w:pos="6840"/>
        </w:tabs>
        <w:spacing w:after="0" w:line="360" w:lineRule="auto"/>
        <w:ind w:left="2700"/>
        <w:jc w:val="both"/>
        <w:rPr>
          <w:rFonts w:ascii="Times New Roman" w:eastAsia="Times New Roman" w:hAnsi="Times New Roman" w:cs="Times New Roman"/>
          <w:sz w:val="28"/>
          <w:szCs w:val="28"/>
          <w:lang w:eastAsia="en-GB"/>
        </w:rPr>
      </w:pPr>
      <w:r w:rsidRPr="007C64E3">
        <w:rPr>
          <w:rFonts w:ascii="Times New Roman" w:eastAsia="Times New Roman" w:hAnsi="Times New Roman" w:cs="Times New Roman"/>
          <w:sz w:val="28"/>
          <w:szCs w:val="28"/>
          <w:lang w:eastAsia="en-GB"/>
        </w:rPr>
        <w:t>Numb</w:t>
      </w:r>
      <w:r w:rsidR="001A39EB">
        <w:rPr>
          <w:rFonts w:ascii="Times New Roman" w:eastAsia="Times New Roman" w:hAnsi="Times New Roman" w:cs="Times New Roman"/>
          <w:sz w:val="28"/>
          <w:szCs w:val="28"/>
          <w:lang w:eastAsia="en-GB"/>
        </w:rPr>
        <w:t>er of questionnaires issued:</w:t>
      </w:r>
      <w:r w:rsidR="001A39EB">
        <w:rPr>
          <w:rFonts w:ascii="Times New Roman" w:eastAsia="Times New Roman" w:hAnsi="Times New Roman" w:cs="Times New Roman"/>
          <w:sz w:val="28"/>
          <w:szCs w:val="28"/>
          <w:lang w:eastAsia="en-GB"/>
        </w:rPr>
        <w:tab/>
        <w:t>419</w:t>
      </w:r>
    </w:p>
    <w:p w:rsidR="007C64E3" w:rsidRPr="007C64E3" w:rsidRDefault="001A39EB" w:rsidP="007C64E3">
      <w:pPr>
        <w:tabs>
          <w:tab w:val="left" w:pos="6840"/>
        </w:tabs>
        <w:spacing w:after="0" w:line="360" w:lineRule="auto"/>
        <w:ind w:left="270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Number of returns received:</w:t>
      </w:r>
      <w:r>
        <w:rPr>
          <w:rFonts w:ascii="Times New Roman" w:eastAsia="Times New Roman" w:hAnsi="Times New Roman" w:cs="Times New Roman"/>
          <w:sz w:val="28"/>
          <w:szCs w:val="28"/>
          <w:lang w:eastAsia="en-GB"/>
        </w:rPr>
        <w:tab/>
        <w:t>311</w:t>
      </w:r>
      <w:r w:rsidR="00D55576">
        <w:rPr>
          <w:rFonts w:ascii="Times New Roman" w:eastAsia="Times New Roman" w:hAnsi="Times New Roman" w:cs="Times New Roman"/>
          <w:sz w:val="28"/>
          <w:szCs w:val="28"/>
          <w:lang w:eastAsia="en-GB"/>
        </w:rPr>
        <w:t xml:space="preserve"> = 7</w:t>
      </w:r>
      <w:r>
        <w:rPr>
          <w:rFonts w:ascii="Times New Roman" w:eastAsia="Times New Roman" w:hAnsi="Times New Roman" w:cs="Times New Roman"/>
          <w:sz w:val="28"/>
          <w:szCs w:val="28"/>
          <w:lang w:eastAsia="en-GB"/>
        </w:rPr>
        <w:t>4</w:t>
      </w:r>
      <w:r w:rsidR="007C64E3">
        <w:rPr>
          <w:rFonts w:ascii="Times New Roman" w:eastAsia="Times New Roman" w:hAnsi="Times New Roman" w:cs="Times New Roman"/>
          <w:sz w:val="28"/>
          <w:szCs w:val="28"/>
          <w:lang w:eastAsia="en-GB"/>
        </w:rPr>
        <w:t xml:space="preserve">% </w:t>
      </w:r>
    </w:p>
    <w:p w:rsidR="003440C7" w:rsidRDefault="003440C7" w:rsidP="007C64E3">
      <w:pPr>
        <w:autoSpaceDE w:val="0"/>
        <w:autoSpaceDN w:val="0"/>
        <w:adjustRightInd w:val="0"/>
        <w:spacing w:after="0" w:line="360" w:lineRule="auto"/>
        <w:jc w:val="both"/>
        <w:rPr>
          <w:rFonts w:ascii="Book Antiqua" w:hAnsi="Book Antiqua" w:cs="DejaVuSans"/>
          <w:color w:val="444444"/>
          <w:sz w:val="24"/>
          <w:szCs w:val="24"/>
        </w:rPr>
      </w:pPr>
    </w:p>
    <w:p w:rsidR="003440C7" w:rsidRDefault="003440C7" w:rsidP="003440C7">
      <w:pPr>
        <w:autoSpaceDE w:val="0"/>
        <w:autoSpaceDN w:val="0"/>
        <w:adjustRightInd w:val="0"/>
        <w:spacing w:after="0" w:line="240" w:lineRule="auto"/>
        <w:jc w:val="both"/>
        <w:rPr>
          <w:rFonts w:ascii="Book Antiqua" w:hAnsi="Book Antiqua" w:cs="DejaVuSans"/>
          <w:color w:val="444444"/>
          <w:sz w:val="24"/>
          <w:szCs w:val="24"/>
        </w:rPr>
      </w:pPr>
    </w:p>
    <w:p w:rsidR="003440C7" w:rsidRDefault="003440C7" w:rsidP="003440C7">
      <w:pPr>
        <w:autoSpaceDE w:val="0"/>
        <w:autoSpaceDN w:val="0"/>
        <w:adjustRightInd w:val="0"/>
        <w:spacing w:after="0" w:line="240" w:lineRule="auto"/>
        <w:jc w:val="both"/>
        <w:rPr>
          <w:rFonts w:ascii="Book Antiqua" w:hAnsi="Book Antiqua" w:cs="DejaVuSans"/>
          <w:color w:val="444444"/>
          <w:sz w:val="24"/>
          <w:szCs w:val="24"/>
        </w:rPr>
      </w:pPr>
    </w:p>
    <w:p w:rsidR="003440C7" w:rsidRDefault="003440C7" w:rsidP="003440C7">
      <w:pPr>
        <w:autoSpaceDE w:val="0"/>
        <w:autoSpaceDN w:val="0"/>
        <w:adjustRightInd w:val="0"/>
        <w:spacing w:after="0" w:line="240" w:lineRule="auto"/>
        <w:jc w:val="both"/>
        <w:rPr>
          <w:rFonts w:ascii="Book Antiqua" w:hAnsi="Book Antiqua" w:cs="DejaVuSans"/>
          <w:color w:val="444444"/>
          <w:sz w:val="24"/>
          <w:szCs w:val="24"/>
        </w:rPr>
      </w:pPr>
    </w:p>
    <w:p w:rsidR="00690176" w:rsidRPr="00690176" w:rsidRDefault="00690176" w:rsidP="00690176">
      <w:pPr>
        <w:autoSpaceDE w:val="0"/>
        <w:autoSpaceDN w:val="0"/>
        <w:adjustRightInd w:val="0"/>
        <w:spacing w:after="0" w:line="240" w:lineRule="auto"/>
        <w:jc w:val="both"/>
        <w:rPr>
          <w:rFonts w:ascii="Book Antiqua" w:hAnsi="Book Antiqua" w:cs="DejaVuSans"/>
          <w:color w:val="444444"/>
          <w:sz w:val="24"/>
          <w:szCs w:val="24"/>
        </w:rPr>
      </w:pPr>
    </w:p>
    <w:p w:rsidR="00690176" w:rsidRDefault="001A39EB" w:rsidP="00690176">
      <w:pPr>
        <w:autoSpaceDE w:val="0"/>
        <w:autoSpaceDN w:val="0"/>
        <w:adjustRightInd w:val="0"/>
        <w:spacing w:after="0" w:line="240" w:lineRule="auto"/>
        <w:jc w:val="both"/>
        <w:rPr>
          <w:rFonts w:ascii="Book Antiqua" w:hAnsi="Book Antiqua" w:cs="DejaVuSans"/>
          <w:b/>
          <w:color w:val="444444"/>
          <w:sz w:val="24"/>
          <w:szCs w:val="24"/>
          <w:u w:val="single"/>
        </w:rPr>
      </w:pPr>
      <w:r>
        <w:rPr>
          <w:rFonts w:ascii="Book Antiqua" w:hAnsi="Book Antiqua" w:cs="DejaVuSans"/>
          <w:b/>
          <w:color w:val="444444"/>
          <w:sz w:val="24"/>
          <w:szCs w:val="24"/>
          <w:u w:val="single"/>
        </w:rPr>
        <w:lastRenderedPageBreak/>
        <w:t>How are we doing?</w:t>
      </w:r>
    </w:p>
    <w:p w:rsidR="00690176" w:rsidRPr="00690176" w:rsidRDefault="00690176" w:rsidP="00690176">
      <w:pPr>
        <w:autoSpaceDE w:val="0"/>
        <w:autoSpaceDN w:val="0"/>
        <w:adjustRightInd w:val="0"/>
        <w:spacing w:after="0" w:line="240" w:lineRule="auto"/>
        <w:jc w:val="both"/>
        <w:rPr>
          <w:rFonts w:ascii="Book Antiqua" w:hAnsi="Book Antiqua" w:cs="DejaVuSans"/>
          <w:b/>
          <w:color w:val="444444"/>
          <w:sz w:val="24"/>
          <w:szCs w:val="24"/>
          <w:u w:val="single"/>
        </w:rPr>
      </w:pPr>
    </w:p>
    <w:p w:rsidR="003440C7" w:rsidRDefault="001A39EB" w:rsidP="007C64E3">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My child is well settled in school.</w:t>
      </w:r>
    </w:p>
    <w:p w:rsidR="007C64E3" w:rsidRPr="003D7DC0" w:rsidRDefault="007C64E3" w:rsidP="003D7DC0">
      <w:pPr>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3D7DC0" w:rsidTr="003D7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3D7DC0" w:rsidRDefault="003D7DC0" w:rsidP="003D7DC0">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3D7DC0" w:rsidRDefault="003D7DC0" w:rsidP="003D7DC0">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3D7DC0" w:rsidTr="003D7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3D7DC0" w:rsidRDefault="001A39EB" w:rsidP="007C64E3">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3D7DC0" w:rsidRDefault="001A39EB" w:rsidP="0070648B">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68.4</w:t>
            </w:r>
            <w:r w:rsidR="003D7DC0">
              <w:rPr>
                <w:rFonts w:ascii="Book Antiqua" w:hAnsi="Book Antiqua" w:cs="DejaVuSans"/>
                <w:color w:val="444444"/>
                <w:sz w:val="24"/>
                <w:szCs w:val="24"/>
              </w:rPr>
              <w:t>%</w:t>
            </w:r>
          </w:p>
        </w:tc>
      </w:tr>
      <w:tr w:rsidR="003D7DC0" w:rsidTr="003D7DC0">
        <w:tc>
          <w:tcPr>
            <w:cnfStyle w:val="001000000000" w:firstRow="0" w:lastRow="0" w:firstColumn="1" w:lastColumn="0" w:oddVBand="0" w:evenVBand="0" w:oddHBand="0" w:evenHBand="0" w:firstRowFirstColumn="0" w:firstRowLastColumn="0" w:lastRowFirstColumn="0" w:lastRowLastColumn="0"/>
            <w:tcW w:w="4378" w:type="dxa"/>
          </w:tcPr>
          <w:p w:rsidR="003D7DC0" w:rsidRDefault="001A39EB" w:rsidP="007C64E3">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3D7DC0" w:rsidRDefault="001A39EB" w:rsidP="0070648B">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27.4</w:t>
            </w:r>
            <w:r w:rsidR="003D7DC0">
              <w:rPr>
                <w:rFonts w:ascii="Book Antiqua" w:hAnsi="Book Antiqua" w:cs="DejaVuSans"/>
                <w:color w:val="444444"/>
                <w:sz w:val="24"/>
                <w:szCs w:val="24"/>
              </w:rPr>
              <w:t>%</w:t>
            </w:r>
          </w:p>
        </w:tc>
      </w:tr>
      <w:tr w:rsidR="003D7DC0" w:rsidTr="003D7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3D7DC0" w:rsidRDefault="001A39EB" w:rsidP="007C64E3">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3D7DC0" w:rsidRDefault="001A39EB" w:rsidP="0070648B">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2.9</w:t>
            </w:r>
            <w:r w:rsidR="003D7DC0">
              <w:rPr>
                <w:rFonts w:ascii="Book Antiqua" w:hAnsi="Book Antiqua" w:cs="DejaVuSans"/>
                <w:color w:val="444444"/>
                <w:sz w:val="24"/>
                <w:szCs w:val="24"/>
              </w:rPr>
              <w:t>%</w:t>
            </w:r>
          </w:p>
        </w:tc>
      </w:tr>
      <w:tr w:rsidR="001A39EB" w:rsidTr="003D7DC0">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7C64E3">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1A39EB" w:rsidRDefault="001A39EB" w:rsidP="0070648B">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1.3%</w:t>
            </w:r>
          </w:p>
        </w:tc>
      </w:tr>
      <w:tr w:rsidR="001A39EB" w:rsidTr="003D7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7C64E3">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1A39EB" w:rsidRDefault="001A39EB" w:rsidP="0070648B">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w:t>
            </w:r>
          </w:p>
        </w:tc>
      </w:tr>
    </w:tbl>
    <w:p w:rsidR="003D7DC0" w:rsidRDefault="003D7DC0" w:rsidP="003D7DC0">
      <w:pPr>
        <w:autoSpaceDE w:val="0"/>
        <w:autoSpaceDN w:val="0"/>
        <w:adjustRightInd w:val="0"/>
        <w:spacing w:after="0" w:line="240" w:lineRule="auto"/>
        <w:jc w:val="both"/>
        <w:rPr>
          <w:rFonts w:ascii="Book Antiqua" w:hAnsi="Book Antiqua" w:cs="DejaVuSans"/>
          <w:color w:val="444444"/>
          <w:sz w:val="24"/>
          <w:szCs w:val="24"/>
        </w:rPr>
      </w:pPr>
    </w:p>
    <w:p w:rsidR="003D7DC0" w:rsidRDefault="003D7DC0" w:rsidP="003D7DC0">
      <w:pPr>
        <w:autoSpaceDE w:val="0"/>
        <w:autoSpaceDN w:val="0"/>
        <w:adjustRightInd w:val="0"/>
        <w:spacing w:after="0" w:line="240" w:lineRule="auto"/>
        <w:jc w:val="both"/>
        <w:rPr>
          <w:rFonts w:ascii="Book Antiqua" w:hAnsi="Book Antiqua" w:cs="DejaVuSans"/>
          <w:color w:val="444444"/>
          <w:sz w:val="24"/>
          <w:szCs w:val="24"/>
        </w:rPr>
      </w:pPr>
    </w:p>
    <w:p w:rsidR="003D7DC0" w:rsidRPr="001A39EB" w:rsidRDefault="001A39EB" w:rsidP="001A39EB">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My child is well cared for by the staff in school.</w:t>
      </w:r>
    </w:p>
    <w:p w:rsidR="003D7DC0" w:rsidRDefault="003D7DC0" w:rsidP="003D7DC0">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1A39EB"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1A39EB" w:rsidRDefault="001A39EB"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1A39EB"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1A39EB" w:rsidRDefault="001A39EB"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71.4%</w:t>
            </w:r>
          </w:p>
        </w:tc>
      </w:tr>
      <w:tr w:rsidR="001A39EB" w:rsidTr="00C012EC">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1A39EB" w:rsidRDefault="001A39EB"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27.3%</w:t>
            </w:r>
          </w:p>
        </w:tc>
      </w:tr>
      <w:tr w:rsidR="001A39EB"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1A39EB" w:rsidRDefault="001A39EB"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1.0%</w:t>
            </w:r>
          </w:p>
        </w:tc>
      </w:tr>
      <w:tr w:rsidR="001A39EB" w:rsidTr="00C012EC">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1A39EB" w:rsidRDefault="001A39EB"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w:t>
            </w:r>
          </w:p>
        </w:tc>
      </w:tr>
      <w:tr w:rsidR="001A39EB"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1A39EB" w:rsidRDefault="001A39EB"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3D7DC0" w:rsidRDefault="003D7DC0" w:rsidP="003D7DC0">
      <w:pPr>
        <w:autoSpaceDE w:val="0"/>
        <w:autoSpaceDN w:val="0"/>
        <w:adjustRightInd w:val="0"/>
        <w:spacing w:after="0" w:line="240" w:lineRule="auto"/>
        <w:jc w:val="both"/>
        <w:rPr>
          <w:rFonts w:ascii="Book Antiqua" w:hAnsi="Book Antiqua" w:cs="DejaVuSans"/>
          <w:color w:val="444444"/>
          <w:sz w:val="24"/>
          <w:szCs w:val="24"/>
        </w:rPr>
      </w:pPr>
    </w:p>
    <w:p w:rsidR="003D7DC0" w:rsidRPr="003D7DC0" w:rsidRDefault="003D7DC0" w:rsidP="003D7DC0">
      <w:pPr>
        <w:autoSpaceDE w:val="0"/>
        <w:autoSpaceDN w:val="0"/>
        <w:adjustRightInd w:val="0"/>
        <w:spacing w:after="0" w:line="240" w:lineRule="auto"/>
        <w:jc w:val="both"/>
        <w:rPr>
          <w:rFonts w:ascii="Book Antiqua" w:hAnsi="Book Antiqua" w:cs="DejaVuSans"/>
          <w:color w:val="444444"/>
          <w:sz w:val="24"/>
          <w:szCs w:val="24"/>
        </w:rPr>
      </w:pPr>
    </w:p>
    <w:p w:rsidR="00D45011" w:rsidRPr="001A39EB" w:rsidRDefault="001A39EB" w:rsidP="001A39EB">
      <w:pPr>
        <w:pStyle w:val="ListParagraph"/>
        <w:numPr>
          <w:ilvl w:val="0"/>
          <w:numId w:val="1"/>
        </w:numPr>
        <w:autoSpaceDE w:val="0"/>
        <w:autoSpaceDN w:val="0"/>
        <w:adjustRightInd w:val="0"/>
        <w:spacing w:after="0" w:line="240" w:lineRule="auto"/>
        <w:jc w:val="both"/>
        <w:rPr>
          <w:rFonts w:ascii="Book Antiqua" w:hAnsi="Book Antiqua" w:cs="DejaVuSans"/>
          <w:i/>
          <w:color w:val="444444"/>
          <w:sz w:val="24"/>
          <w:szCs w:val="24"/>
        </w:rPr>
      </w:pPr>
      <w:r>
        <w:rPr>
          <w:rFonts w:ascii="Book Antiqua" w:hAnsi="Book Antiqua" w:cs="DejaVuSans"/>
          <w:color w:val="444444"/>
          <w:sz w:val="24"/>
          <w:szCs w:val="24"/>
        </w:rPr>
        <w:t>The school encourages the pupils to behave well.</w:t>
      </w:r>
    </w:p>
    <w:p w:rsidR="001A39EB" w:rsidRPr="00D45011" w:rsidRDefault="001A39EB" w:rsidP="001A39EB">
      <w:pPr>
        <w:pStyle w:val="ListParagraph"/>
        <w:autoSpaceDE w:val="0"/>
        <w:autoSpaceDN w:val="0"/>
        <w:adjustRightInd w:val="0"/>
        <w:spacing w:after="0" w:line="240" w:lineRule="auto"/>
        <w:jc w:val="both"/>
        <w:rPr>
          <w:rFonts w:ascii="Book Antiqua" w:hAnsi="Book Antiqua" w:cs="DejaVuSans"/>
          <w:i/>
          <w:color w:val="444444"/>
          <w:sz w:val="24"/>
          <w:szCs w:val="24"/>
        </w:rPr>
      </w:pPr>
    </w:p>
    <w:tbl>
      <w:tblPr>
        <w:tblStyle w:val="PlainTable1"/>
        <w:tblW w:w="0" w:type="auto"/>
        <w:tblLook w:val="04A0" w:firstRow="1" w:lastRow="0" w:firstColumn="1" w:lastColumn="0" w:noHBand="0" w:noVBand="1"/>
      </w:tblPr>
      <w:tblGrid>
        <w:gridCol w:w="4378"/>
        <w:gridCol w:w="1418"/>
      </w:tblGrid>
      <w:tr w:rsidR="001A39EB"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1A39EB" w:rsidRDefault="001A39EB"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1A39EB"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1A39EB" w:rsidRDefault="001A39EB"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69.2%</w:t>
            </w:r>
          </w:p>
        </w:tc>
      </w:tr>
      <w:tr w:rsidR="001A39EB" w:rsidTr="00C012EC">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1A39EB" w:rsidRDefault="001A39EB"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29.2%</w:t>
            </w:r>
          </w:p>
        </w:tc>
      </w:tr>
      <w:tr w:rsidR="001A39EB"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1A39EB" w:rsidRDefault="001A39EB"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r w:rsidR="001A39EB" w:rsidTr="00C012EC">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1A39EB" w:rsidRDefault="001A39EB"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r w:rsidR="001A39EB"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1A39EB" w:rsidRDefault="001A39EB"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1A39EB" w:rsidRDefault="001A39EB"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3D7DC0" w:rsidRDefault="003D7DC0" w:rsidP="003D7DC0">
      <w:pPr>
        <w:autoSpaceDE w:val="0"/>
        <w:autoSpaceDN w:val="0"/>
        <w:adjustRightInd w:val="0"/>
        <w:spacing w:after="0" w:line="240" w:lineRule="auto"/>
        <w:jc w:val="both"/>
        <w:rPr>
          <w:rFonts w:ascii="Book Antiqua" w:hAnsi="Book Antiqua" w:cs="DejaVuSans"/>
          <w:color w:val="444444"/>
          <w:sz w:val="24"/>
          <w:szCs w:val="24"/>
        </w:rPr>
      </w:pPr>
    </w:p>
    <w:p w:rsidR="003D7DC0" w:rsidRDefault="001A39EB" w:rsidP="00275BD0">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The school recognises and values my child’s contributions to school life.</w:t>
      </w:r>
    </w:p>
    <w:p w:rsidR="002740F9" w:rsidRPr="00275BD0" w:rsidRDefault="002740F9" w:rsidP="002740F9">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2740F9"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2740F9" w:rsidRDefault="002740F9"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57.1%</w:t>
            </w:r>
          </w:p>
        </w:tc>
      </w:tr>
      <w:tr w:rsidR="002740F9" w:rsidTr="00C012EC">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2740F9" w:rsidRDefault="002740F9"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34.2%</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8.1%</w:t>
            </w:r>
          </w:p>
        </w:tc>
      </w:tr>
      <w:tr w:rsidR="002740F9" w:rsidTr="00C012EC">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2740F9" w:rsidRDefault="002740F9"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bl>
    <w:p w:rsidR="003D7DC0" w:rsidRDefault="003D7DC0" w:rsidP="00E41EF4">
      <w:pPr>
        <w:autoSpaceDE w:val="0"/>
        <w:autoSpaceDN w:val="0"/>
        <w:adjustRightInd w:val="0"/>
        <w:spacing w:after="0" w:line="240" w:lineRule="auto"/>
        <w:jc w:val="both"/>
        <w:rPr>
          <w:rFonts w:ascii="Book Antiqua" w:hAnsi="Book Antiqua" w:cs="DejaVuSans"/>
          <w:color w:val="444444"/>
          <w:sz w:val="24"/>
          <w:szCs w:val="24"/>
        </w:rPr>
      </w:pPr>
    </w:p>
    <w:p w:rsidR="002740F9" w:rsidRDefault="002740F9" w:rsidP="00E41EF4">
      <w:pPr>
        <w:autoSpaceDE w:val="0"/>
        <w:autoSpaceDN w:val="0"/>
        <w:adjustRightInd w:val="0"/>
        <w:spacing w:after="0" w:line="240" w:lineRule="auto"/>
        <w:jc w:val="both"/>
        <w:rPr>
          <w:rFonts w:ascii="Book Antiqua" w:hAnsi="Book Antiqua" w:cs="DejaVuSans"/>
          <w:color w:val="444444"/>
          <w:sz w:val="24"/>
          <w:szCs w:val="24"/>
        </w:rPr>
      </w:pPr>
    </w:p>
    <w:p w:rsidR="002740F9" w:rsidRDefault="002740F9" w:rsidP="00E41EF4">
      <w:pPr>
        <w:autoSpaceDE w:val="0"/>
        <w:autoSpaceDN w:val="0"/>
        <w:adjustRightInd w:val="0"/>
        <w:spacing w:after="0" w:line="240" w:lineRule="auto"/>
        <w:jc w:val="both"/>
        <w:rPr>
          <w:rFonts w:ascii="Book Antiqua" w:hAnsi="Book Antiqua" w:cs="DejaVuSans"/>
          <w:color w:val="444444"/>
          <w:sz w:val="24"/>
          <w:szCs w:val="24"/>
        </w:rPr>
      </w:pPr>
    </w:p>
    <w:p w:rsidR="002740F9" w:rsidRDefault="002740F9" w:rsidP="00E41EF4">
      <w:pPr>
        <w:autoSpaceDE w:val="0"/>
        <w:autoSpaceDN w:val="0"/>
        <w:adjustRightInd w:val="0"/>
        <w:spacing w:after="0" w:line="240" w:lineRule="auto"/>
        <w:jc w:val="both"/>
        <w:rPr>
          <w:rFonts w:ascii="Book Antiqua" w:hAnsi="Book Antiqua" w:cs="DejaVuSans"/>
          <w:color w:val="444444"/>
          <w:sz w:val="24"/>
          <w:szCs w:val="24"/>
        </w:rPr>
      </w:pPr>
    </w:p>
    <w:p w:rsidR="002740F9" w:rsidRDefault="002740F9" w:rsidP="00E41EF4">
      <w:pPr>
        <w:autoSpaceDE w:val="0"/>
        <w:autoSpaceDN w:val="0"/>
        <w:adjustRightInd w:val="0"/>
        <w:spacing w:after="0" w:line="240" w:lineRule="auto"/>
        <w:jc w:val="both"/>
        <w:rPr>
          <w:rFonts w:ascii="Book Antiqua" w:hAnsi="Book Antiqua" w:cs="DejaVuSans"/>
          <w:color w:val="444444"/>
          <w:sz w:val="24"/>
          <w:szCs w:val="24"/>
        </w:rPr>
      </w:pPr>
    </w:p>
    <w:p w:rsidR="002740F9" w:rsidRPr="00E41EF4" w:rsidRDefault="002740F9" w:rsidP="00E41EF4">
      <w:pPr>
        <w:autoSpaceDE w:val="0"/>
        <w:autoSpaceDN w:val="0"/>
        <w:adjustRightInd w:val="0"/>
        <w:spacing w:after="0" w:line="240" w:lineRule="auto"/>
        <w:jc w:val="both"/>
        <w:rPr>
          <w:rFonts w:ascii="Book Antiqua" w:hAnsi="Book Antiqua" w:cs="DejaVuSans"/>
          <w:color w:val="444444"/>
          <w:sz w:val="24"/>
          <w:szCs w:val="24"/>
        </w:rPr>
      </w:pPr>
    </w:p>
    <w:p w:rsidR="00E41EF4" w:rsidRPr="00D45011" w:rsidRDefault="002740F9" w:rsidP="00D45011">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lastRenderedPageBreak/>
        <w:t>The school encourages my child to develop his/her personal and social qualities.</w:t>
      </w:r>
    </w:p>
    <w:p w:rsidR="00E41EF4" w:rsidRPr="001A259C" w:rsidRDefault="00E41EF4" w:rsidP="00E41EF4">
      <w:pPr>
        <w:pStyle w:val="ListParagraph"/>
        <w:autoSpaceDE w:val="0"/>
        <w:autoSpaceDN w:val="0"/>
        <w:adjustRightInd w:val="0"/>
        <w:spacing w:after="0" w:line="240" w:lineRule="auto"/>
        <w:jc w:val="both"/>
        <w:rPr>
          <w:rFonts w:ascii="Book Antiqua" w:hAnsi="Book Antiqua" w:cs="DejaVuSans"/>
          <w:i/>
          <w:color w:val="444444"/>
          <w:sz w:val="24"/>
          <w:szCs w:val="24"/>
        </w:rPr>
      </w:pPr>
    </w:p>
    <w:tbl>
      <w:tblPr>
        <w:tblStyle w:val="PlainTable1"/>
        <w:tblW w:w="0" w:type="auto"/>
        <w:tblLook w:val="04A0" w:firstRow="1" w:lastRow="0" w:firstColumn="1" w:lastColumn="0" w:noHBand="0" w:noVBand="1"/>
      </w:tblPr>
      <w:tblGrid>
        <w:gridCol w:w="4378"/>
        <w:gridCol w:w="1418"/>
      </w:tblGrid>
      <w:tr w:rsidR="002740F9"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2740F9" w:rsidRDefault="002740F9"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53.2%</w:t>
            </w:r>
          </w:p>
        </w:tc>
      </w:tr>
      <w:tr w:rsidR="002740F9" w:rsidTr="00C012EC">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2740F9" w:rsidRDefault="002740F9"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38.1%</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7.4%</w:t>
            </w:r>
          </w:p>
        </w:tc>
      </w:tr>
      <w:tr w:rsidR="002740F9" w:rsidTr="00C012EC">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2740F9" w:rsidRDefault="002740F9"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1.0%</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E41EF4" w:rsidRDefault="00E41EF4" w:rsidP="003D7DC0">
      <w:pPr>
        <w:autoSpaceDE w:val="0"/>
        <w:autoSpaceDN w:val="0"/>
        <w:adjustRightInd w:val="0"/>
        <w:spacing w:after="0" w:line="240" w:lineRule="auto"/>
        <w:jc w:val="both"/>
        <w:rPr>
          <w:rFonts w:ascii="Book Antiqua" w:hAnsi="Book Antiqua" w:cs="DejaVuSans"/>
          <w:color w:val="444444"/>
          <w:sz w:val="24"/>
          <w:szCs w:val="24"/>
        </w:rPr>
      </w:pPr>
    </w:p>
    <w:p w:rsidR="00E41EF4" w:rsidRDefault="002740F9" w:rsidP="00E41EF4">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My child is encouraged to respect and value the opinions/views of others.</w:t>
      </w:r>
    </w:p>
    <w:p w:rsidR="00E41EF4" w:rsidRDefault="00E41EF4" w:rsidP="00E41EF4">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2740F9"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2740F9" w:rsidRDefault="002740F9"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61.1%</w:t>
            </w:r>
          </w:p>
        </w:tc>
      </w:tr>
      <w:tr w:rsidR="002740F9" w:rsidTr="00C012EC">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2740F9" w:rsidRDefault="002740F9"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36.7%</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1.9%</w:t>
            </w:r>
          </w:p>
        </w:tc>
      </w:tr>
      <w:tr w:rsidR="002740F9" w:rsidTr="00C012EC">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2740F9" w:rsidRDefault="002740F9"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w:t>
            </w:r>
          </w:p>
        </w:tc>
      </w:tr>
      <w:tr w:rsidR="002740F9"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2740F9" w:rsidRDefault="002740F9"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2740F9" w:rsidRDefault="002740F9"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3D7DC0" w:rsidRDefault="003D7DC0" w:rsidP="003440C7">
      <w:pPr>
        <w:autoSpaceDE w:val="0"/>
        <w:autoSpaceDN w:val="0"/>
        <w:adjustRightInd w:val="0"/>
        <w:spacing w:after="0" w:line="240" w:lineRule="auto"/>
        <w:jc w:val="both"/>
        <w:rPr>
          <w:rFonts w:ascii="Book Antiqua" w:hAnsi="Book Antiqua" w:cs="DejaVuSans"/>
          <w:color w:val="444444"/>
          <w:sz w:val="24"/>
          <w:szCs w:val="24"/>
        </w:rPr>
      </w:pPr>
    </w:p>
    <w:p w:rsidR="001A259C" w:rsidRDefault="001A259C" w:rsidP="003440C7">
      <w:pPr>
        <w:autoSpaceDE w:val="0"/>
        <w:autoSpaceDN w:val="0"/>
        <w:adjustRightInd w:val="0"/>
        <w:spacing w:after="0" w:line="240" w:lineRule="auto"/>
        <w:jc w:val="both"/>
        <w:rPr>
          <w:rFonts w:ascii="Book Antiqua" w:hAnsi="Book Antiqua" w:cs="DejaVuSans"/>
          <w:color w:val="444444"/>
          <w:sz w:val="24"/>
          <w:szCs w:val="24"/>
        </w:rPr>
      </w:pPr>
    </w:p>
    <w:p w:rsidR="00E41EF4" w:rsidRDefault="00CE44F5" w:rsidP="00E41EF4">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I am satisfied that my child feels safe and secure in school.</w:t>
      </w:r>
    </w:p>
    <w:p w:rsidR="00CE44F5" w:rsidRPr="00CE44F5" w:rsidRDefault="00CE44F5" w:rsidP="00CE44F5">
      <w:pPr>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CE44F5"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CE44F5" w:rsidRDefault="00CE44F5"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69.3%</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27.5%</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1.9%</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bl>
    <w:p w:rsidR="001A259C" w:rsidRPr="00275BD0" w:rsidRDefault="001A259C" w:rsidP="00275BD0">
      <w:pPr>
        <w:autoSpaceDE w:val="0"/>
        <w:autoSpaceDN w:val="0"/>
        <w:adjustRightInd w:val="0"/>
        <w:spacing w:after="0" w:line="240" w:lineRule="auto"/>
        <w:jc w:val="both"/>
        <w:rPr>
          <w:rFonts w:ascii="Book Antiqua" w:hAnsi="Book Antiqua" w:cs="DejaVuSans"/>
          <w:color w:val="444444"/>
          <w:sz w:val="24"/>
          <w:szCs w:val="24"/>
        </w:rPr>
      </w:pPr>
    </w:p>
    <w:p w:rsidR="00275BD0" w:rsidRDefault="00CE44F5" w:rsidP="001A259C">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The school has told me about the procedures to deal with any concerns/complaints I may have.</w:t>
      </w:r>
    </w:p>
    <w:p w:rsidR="00275BD0" w:rsidRDefault="00275BD0" w:rsidP="00CE44F5">
      <w:pPr>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CE44F5"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CE44F5" w:rsidRDefault="00CE44F5"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52.4%</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37.0%</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9.0%</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1.3%</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1A259C" w:rsidRDefault="001A259C" w:rsidP="00CE44F5">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autoSpaceDE w:val="0"/>
        <w:autoSpaceDN w:val="0"/>
        <w:adjustRightInd w:val="0"/>
        <w:spacing w:after="0" w:line="240" w:lineRule="auto"/>
        <w:jc w:val="both"/>
        <w:rPr>
          <w:rFonts w:ascii="Book Antiqua" w:hAnsi="Book Antiqua" w:cs="DejaVuSans"/>
          <w:color w:val="444444"/>
          <w:sz w:val="24"/>
          <w:szCs w:val="24"/>
        </w:rPr>
      </w:pPr>
    </w:p>
    <w:p w:rsidR="00CE44F5" w:rsidRPr="00CE44F5" w:rsidRDefault="00CE44F5" w:rsidP="00CE44F5">
      <w:pPr>
        <w:autoSpaceDE w:val="0"/>
        <w:autoSpaceDN w:val="0"/>
        <w:adjustRightInd w:val="0"/>
        <w:spacing w:after="0" w:line="240" w:lineRule="auto"/>
        <w:jc w:val="both"/>
        <w:rPr>
          <w:rFonts w:ascii="Book Antiqua" w:hAnsi="Book Antiqua" w:cs="DejaVuSans"/>
          <w:color w:val="444444"/>
          <w:sz w:val="24"/>
          <w:szCs w:val="24"/>
        </w:rPr>
      </w:pPr>
    </w:p>
    <w:p w:rsidR="00320FE0" w:rsidRDefault="00CE44F5" w:rsidP="00320FE0">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lastRenderedPageBreak/>
        <w:t>If my child feels unwell or unhappy in school, the staff will deal with it effectively.</w:t>
      </w:r>
    </w:p>
    <w:p w:rsidR="00320FE0" w:rsidRDefault="00320FE0" w:rsidP="00320FE0">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CE44F5"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CE44F5" w:rsidRDefault="00CE44F5"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61.7%</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32.8%</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4.8%</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275BD0" w:rsidRDefault="00275BD0" w:rsidP="00E41EF4">
      <w:pPr>
        <w:autoSpaceDE w:val="0"/>
        <w:autoSpaceDN w:val="0"/>
        <w:adjustRightInd w:val="0"/>
        <w:spacing w:after="0" w:line="240" w:lineRule="auto"/>
        <w:jc w:val="both"/>
        <w:rPr>
          <w:rFonts w:ascii="Book Antiqua" w:hAnsi="Book Antiqua" w:cs="DejaVuSans"/>
          <w:color w:val="444444"/>
          <w:sz w:val="24"/>
          <w:szCs w:val="24"/>
        </w:rPr>
      </w:pPr>
    </w:p>
    <w:p w:rsidR="00275BD0" w:rsidRDefault="00275BD0" w:rsidP="00E41EF4">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If my child is being bullied the staff will deal with it effectively.</w:t>
      </w:r>
    </w:p>
    <w:p w:rsidR="00CE44F5" w:rsidRDefault="00CE44F5" w:rsidP="00CE44F5">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CE44F5"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CE44F5" w:rsidRDefault="00CE44F5"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46.5%</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34.1%</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17.2%</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1.6%</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bl>
    <w:p w:rsidR="00275BD0" w:rsidRDefault="00275BD0" w:rsidP="00E41EF4">
      <w:pPr>
        <w:autoSpaceDE w:val="0"/>
        <w:autoSpaceDN w:val="0"/>
        <w:adjustRightInd w:val="0"/>
        <w:spacing w:after="0" w:line="240" w:lineRule="auto"/>
        <w:jc w:val="both"/>
        <w:rPr>
          <w:rFonts w:ascii="Book Antiqua" w:hAnsi="Book Antiqua" w:cs="DejaVuSans"/>
          <w:color w:val="444444"/>
          <w:sz w:val="24"/>
          <w:szCs w:val="24"/>
        </w:rPr>
      </w:pPr>
    </w:p>
    <w:p w:rsidR="00275BD0" w:rsidRDefault="00275BD0" w:rsidP="00E41EF4">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The school has informed me about the procedures to deal with child protection matters.</w:t>
      </w:r>
    </w:p>
    <w:p w:rsidR="00CE44F5" w:rsidRDefault="00CE44F5" w:rsidP="00CE44F5">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CE44F5"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CE44F5" w:rsidRDefault="00CE44F5"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52.1%</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38.9%</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8.7%</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275BD0" w:rsidRPr="00E41EF4" w:rsidRDefault="00275BD0" w:rsidP="00E41EF4">
      <w:pPr>
        <w:autoSpaceDE w:val="0"/>
        <w:autoSpaceDN w:val="0"/>
        <w:adjustRightInd w:val="0"/>
        <w:spacing w:after="0" w:line="240" w:lineRule="auto"/>
        <w:jc w:val="both"/>
        <w:rPr>
          <w:rFonts w:ascii="Book Antiqua" w:hAnsi="Book Antiqua" w:cs="DejaVuSans"/>
          <w:color w:val="444444"/>
          <w:sz w:val="24"/>
          <w:szCs w:val="24"/>
        </w:rPr>
      </w:pPr>
    </w:p>
    <w:p w:rsidR="00E41EF4" w:rsidRPr="003D7DC0" w:rsidRDefault="00E41EF4" w:rsidP="00E41EF4">
      <w:pPr>
        <w:autoSpaceDE w:val="0"/>
        <w:autoSpaceDN w:val="0"/>
        <w:adjustRightInd w:val="0"/>
        <w:spacing w:after="0" w:line="240" w:lineRule="auto"/>
        <w:jc w:val="both"/>
        <w:rPr>
          <w:rFonts w:ascii="Book Antiqua" w:hAnsi="Book Antiqua" w:cs="DejaVuSans"/>
          <w:color w:val="444444"/>
          <w:sz w:val="24"/>
          <w:szCs w:val="24"/>
        </w:rPr>
      </w:pPr>
    </w:p>
    <w:p w:rsidR="00CE44F5" w:rsidRDefault="00CE44F5" w:rsidP="00CE44F5">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I</w:t>
      </w:r>
      <w:r w:rsidR="00750BEC">
        <w:rPr>
          <w:rFonts w:ascii="Book Antiqua" w:hAnsi="Book Antiqua" w:cs="DejaVuSans"/>
          <w:color w:val="444444"/>
          <w:sz w:val="24"/>
          <w:szCs w:val="24"/>
        </w:rPr>
        <w:t xml:space="preserve"> have been informed about the school’s policy on acceptable use of the internet.</w:t>
      </w:r>
    </w:p>
    <w:p w:rsidR="00CE44F5" w:rsidRDefault="00CE44F5" w:rsidP="00CE44F5">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CE44F5"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CE44F5" w:rsidRDefault="00CE44F5"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CE44F5"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56</w:t>
            </w:r>
            <w:r w:rsidR="00CE44F5">
              <w:rPr>
                <w:rFonts w:ascii="Book Antiqua" w:hAnsi="Book Antiqua" w:cs="DejaVuSans"/>
                <w:color w:val="444444"/>
                <w:sz w:val="24"/>
                <w:szCs w:val="24"/>
              </w:rPr>
              <w:t>.7%</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CE44F5"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37.2</w:t>
            </w:r>
            <w:r w:rsidR="00CE44F5">
              <w:rPr>
                <w:rFonts w:ascii="Book Antiqua" w:hAnsi="Book Antiqua" w:cs="DejaVuSans"/>
                <w:color w:val="444444"/>
                <w:sz w:val="24"/>
                <w:szCs w:val="24"/>
              </w:rPr>
              <w:t>%</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CE44F5"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5.4</w:t>
            </w:r>
            <w:r w:rsidR="00CE44F5">
              <w:rPr>
                <w:rFonts w:ascii="Book Antiqua" w:hAnsi="Book Antiqua" w:cs="DejaVuSans"/>
                <w:color w:val="444444"/>
                <w:sz w:val="24"/>
                <w:szCs w:val="24"/>
              </w:rPr>
              <w:t>%</w:t>
            </w:r>
          </w:p>
        </w:tc>
      </w:tr>
      <w:tr w:rsidR="00CE44F5" w:rsidTr="00C012EC">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CE44F5" w:rsidRDefault="00CE44F5"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r w:rsidR="00CE44F5"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CE44F5" w:rsidRDefault="00CE44F5"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CE44F5" w:rsidRDefault="00CE44F5"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E41EF4" w:rsidRDefault="00E41EF4" w:rsidP="003440C7">
      <w:pPr>
        <w:autoSpaceDE w:val="0"/>
        <w:autoSpaceDN w:val="0"/>
        <w:adjustRightInd w:val="0"/>
        <w:spacing w:after="0" w:line="240" w:lineRule="auto"/>
        <w:jc w:val="both"/>
        <w:rPr>
          <w:rFonts w:ascii="Book Antiqua" w:hAnsi="Book Antiqua" w:cs="DejaVuSans"/>
          <w:color w:val="444444"/>
          <w:sz w:val="24"/>
          <w:szCs w:val="24"/>
        </w:rPr>
      </w:pPr>
    </w:p>
    <w:p w:rsidR="00750BEC" w:rsidRDefault="00750BEC" w:rsidP="003440C7">
      <w:pPr>
        <w:autoSpaceDE w:val="0"/>
        <w:autoSpaceDN w:val="0"/>
        <w:adjustRightInd w:val="0"/>
        <w:spacing w:after="0" w:line="240" w:lineRule="auto"/>
        <w:jc w:val="both"/>
        <w:rPr>
          <w:rFonts w:ascii="Book Antiqua" w:hAnsi="Book Antiqua" w:cs="DejaVuSans"/>
          <w:color w:val="444444"/>
          <w:sz w:val="24"/>
          <w:szCs w:val="24"/>
        </w:rPr>
      </w:pPr>
    </w:p>
    <w:p w:rsidR="00750BEC" w:rsidRDefault="00750BEC" w:rsidP="003440C7">
      <w:pPr>
        <w:autoSpaceDE w:val="0"/>
        <w:autoSpaceDN w:val="0"/>
        <w:adjustRightInd w:val="0"/>
        <w:spacing w:after="0" w:line="240" w:lineRule="auto"/>
        <w:jc w:val="both"/>
        <w:rPr>
          <w:rFonts w:ascii="Book Antiqua" w:hAnsi="Book Antiqua" w:cs="DejaVuSans"/>
          <w:color w:val="444444"/>
          <w:sz w:val="24"/>
          <w:szCs w:val="24"/>
        </w:rPr>
      </w:pPr>
    </w:p>
    <w:p w:rsidR="00750BEC" w:rsidRDefault="00750BEC" w:rsidP="003440C7">
      <w:pPr>
        <w:autoSpaceDE w:val="0"/>
        <w:autoSpaceDN w:val="0"/>
        <w:adjustRightInd w:val="0"/>
        <w:spacing w:after="0" w:line="240" w:lineRule="auto"/>
        <w:jc w:val="both"/>
        <w:rPr>
          <w:rFonts w:ascii="Book Antiqua" w:hAnsi="Book Antiqua" w:cs="DejaVuSans"/>
          <w:color w:val="444444"/>
          <w:sz w:val="24"/>
          <w:szCs w:val="24"/>
        </w:rPr>
      </w:pPr>
    </w:p>
    <w:p w:rsidR="00750BEC" w:rsidRDefault="00750BEC" w:rsidP="003440C7">
      <w:pPr>
        <w:autoSpaceDE w:val="0"/>
        <w:autoSpaceDN w:val="0"/>
        <w:adjustRightInd w:val="0"/>
        <w:spacing w:after="0" w:line="240" w:lineRule="auto"/>
        <w:jc w:val="both"/>
        <w:rPr>
          <w:rFonts w:ascii="Book Antiqua" w:hAnsi="Book Antiqua" w:cs="DejaVuSans"/>
          <w:color w:val="444444"/>
          <w:sz w:val="24"/>
          <w:szCs w:val="24"/>
        </w:rPr>
      </w:pPr>
    </w:p>
    <w:p w:rsidR="00750BEC" w:rsidRDefault="00750BEC" w:rsidP="00750BEC">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lastRenderedPageBreak/>
        <w:t>The work my child is asked to do is matched to his/her ability.</w:t>
      </w:r>
    </w:p>
    <w:p w:rsidR="00750BEC" w:rsidRDefault="00750BEC" w:rsidP="00750BEC">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750BEC"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750BEC" w:rsidRDefault="00750BEC"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54.3%</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39.2%</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4.8%</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1.3%</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8112E2" w:rsidRPr="003440C7" w:rsidRDefault="008112E2" w:rsidP="003440C7">
      <w:pPr>
        <w:autoSpaceDE w:val="0"/>
        <w:autoSpaceDN w:val="0"/>
        <w:adjustRightInd w:val="0"/>
        <w:spacing w:after="0" w:line="240" w:lineRule="auto"/>
        <w:jc w:val="both"/>
        <w:rPr>
          <w:rFonts w:ascii="Book Antiqua" w:hAnsi="Book Antiqua" w:cs="DejaVuSans"/>
          <w:color w:val="444444"/>
          <w:sz w:val="24"/>
          <w:szCs w:val="24"/>
        </w:rPr>
      </w:pPr>
    </w:p>
    <w:p w:rsidR="00750BEC" w:rsidRDefault="001F2711" w:rsidP="00750BEC">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sidRPr="00275BD0">
        <w:rPr>
          <w:rFonts w:ascii="Book Antiqua" w:hAnsi="Book Antiqua" w:cs="DejaVuSans"/>
          <w:color w:val="444444"/>
          <w:sz w:val="24"/>
          <w:szCs w:val="24"/>
        </w:rPr>
        <w:t xml:space="preserve"> </w:t>
      </w:r>
      <w:r w:rsidR="00750BEC">
        <w:rPr>
          <w:rFonts w:ascii="Book Antiqua" w:hAnsi="Book Antiqua" w:cs="DejaVuSans"/>
          <w:color w:val="444444"/>
          <w:sz w:val="24"/>
          <w:szCs w:val="24"/>
        </w:rPr>
        <w:t>The school has explained to me how I can help my child with his/her work.</w:t>
      </w:r>
    </w:p>
    <w:p w:rsidR="00750BEC" w:rsidRDefault="00750BEC" w:rsidP="00750BEC">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750BEC"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750BEC" w:rsidRDefault="00750BEC"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44.6%</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38.8%</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11.2%</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4.8%</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bl>
    <w:p w:rsidR="00750BEC" w:rsidRDefault="00750BEC" w:rsidP="00275BD0">
      <w:pPr>
        <w:pStyle w:val="ListParagraph"/>
        <w:autoSpaceDE w:val="0"/>
        <w:autoSpaceDN w:val="0"/>
        <w:adjustRightInd w:val="0"/>
        <w:spacing w:after="0" w:line="240" w:lineRule="auto"/>
        <w:jc w:val="both"/>
        <w:rPr>
          <w:rFonts w:ascii="Book Antiqua" w:hAnsi="Book Antiqua" w:cs="DejaVuSans"/>
          <w:color w:val="444444"/>
          <w:sz w:val="24"/>
          <w:szCs w:val="24"/>
        </w:rPr>
      </w:pPr>
    </w:p>
    <w:p w:rsidR="00750BEC" w:rsidRDefault="00750BEC" w:rsidP="00750BEC">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 xml:space="preserve">I am satisfied that my child can cope with the homework he/she is given. </w:t>
      </w:r>
    </w:p>
    <w:p w:rsidR="00750BEC" w:rsidRPr="00750BEC" w:rsidRDefault="00750BEC" w:rsidP="00750BEC">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750BEC"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750BEC" w:rsidRDefault="00750BEC"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54.6%</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36.4%</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4.5%</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3.8%</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bl>
    <w:p w:rsidR="003440C7" w:rsidRDefault="003440C7" w:rsidP="00750BEC"/>
    <w:p w:rsidR="00750BEC" w:rsidRDefault="00750BEC" w:rsidP="00750BEC">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My child’s written work is regularly marked.</w:t>
      </w:r>
    </w:p>
    <w:p w:rsidR="00750BEC" w:rsidRDefault="00750BEC" w:rsidP="00750BEC">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750BEC"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750BEC" w:rsidRDefault="00750BEC"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64.7%</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33.3%</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0.6%</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1.0%</w:t>
            </w:r>
          </w:p>
        </w:tc>
      </w:tr>
    </w:tbl>
    <w:p w:rsidR="00750BEC" w:rsidRDefault="00750BEC" w:rsidP="00750BEC"/>
    <w:p w:rsidR="00750BEC" w:rsidRDefault="00750BEC" w:rsidP="00750BEC">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I receive helpful information about my child’s progress in school.</w:t>
      </w:r>
    </w:p>
    <w:p w:rsidR="00750BEC" w:rsidRDefault="00750BEC" w:rsidP="00750BEC">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750BEC"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750BEC" w:rsidRDefault="00750BEC"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42.5%</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37.4%</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9.9%</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8.9%</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1.3%</w:t>
            </w:r>
          </w:p>
        </w:tc>
      </w:tr>
    </w:tbl>
    <w:p w:rsidR="00750BEC" w:rsidRDefault="00750BEC" w:rsidP="00750BEC">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lastRenderedPageBreak/>
        <w:t>I</w:t>
      </w:r>
      <w:r w:rsidR="000C1237">
        <w:rPr>
          <w:rFonts w:ascii="Book Antiqua" w:hAnsi="Book Antiqua" w:cs="DejaVuSans"/>
          <w:color w:val="444444"/>
          <w:sz w:val="24"/>
          <w:szCs w:val="24"/>
        </w:rPr>
        <w:t xml:space="preserve"> am informed regularly about the life and work of the school</w:t>
      </w:r>
      <w:r>
        <w:rPr>
          <w:rFonts w:ascii="Book Antiqua" w:hAnsi="Book Antiqua" w:cs="DejaVuSans"/>
          <w:color w:val="444444"/>
          <w:sz w:val="24"/>
          <w:szCs w:val="24"/>
        </w:rPr>
        <w:t>.</w:t>
      </w:r>
    </w:p>
    <w:p w:rsidR="00750BEC" w:rsidRDefault="00750BEC" w:rsidP="00750BEC">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750BEC"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750BEC" w:rsidRDefault="00750BEC"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750BEC"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53.2</w:t>
            </w:r>
            <w:r w:rsidR="00750BEC">
              <w:rPr>
                <w:rFonts w:ascii="Book Antiqua" w:hAnsi="Book Antiqua" w:cs="DejaVuSans"/>
                <w:color w:val="444444"/>
                <w:sz w:val="24"/>
                <w:szCs w:val="24"/>
              </w:rPr>
              <w:t>%</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750BEC" w:rsidRDefault="000C1237"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42.0</w:t>
            </w:r>
            <w:r w:rsidR="00750BEC">
              <w:rPr>
                <w:rFonts w:ascii="Book Antiqua" w:hAnsi="Book Antiqua" w:cs="DejaVuSans"/>
                <w:color w:val="444444"/>
                <w:sz w:val="24"/>
                <w:szCs w:val="24"/>
              </w:rPr>
              <w:t>%</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750BEC"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4.1</w:t>
            </w:r>
            <w:r w:rsidR="00750BEC">
              <w:rPr>
                <w:rFonts w:ascii="Book Antiqua" w:hAnsi="Book Antiqua" w:cs="DejaVuSans"/>
                <w:color w:val="444444"/>
                <w:sz w:val="24"/>
                <w:szCs w:val="24"/>
              </w:rPr>
              <w:t>%</w:t>
            </w:r>
          </w:p>
        </w:tc>
      </w:tr>
      <w:tr w:rsidR="00750BEC" w:rsidTr="00C012EC">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750BEC" w:rsidRDefault="00750BEC"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r w:rsidR="00750BEC"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750BEC" w:rsidRDefault="00750BEC"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750BEC" w:rsidRDefault="00750BEC"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750BEC" w:rsidRDefault="00750BEC" w:rsidP="00750BEC"/>
    <w:p w:rsidR="000C1237" w:rsidRDefault="000C1237" w:rsidP="000C1237">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The school provides opportunities for my child to participate in out of school activities.</w:t>
      </w:r>
    </w:p>
    <w:p w:rsidR="000C1237" w:rsidRDefault="000C1237" w:rsidP="000C1237">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0C1237"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0C1237" w:rsidRDefault="000C1237"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0C1237"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0C1237"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36.5%</w:t>
            </w:r>
          </w:p>
        </w:tc>
      </w:tr>
      <w:tr w:rsidR="000C1237" w:rsidTr="00C012EC">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0C1237" w:rsidRDefault="000C1237"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37.4%</w:t>
            </w:r>
          </w:p>
        </w:tc>
      </w:tr>
      <w:tr w:rsidR="000C1237"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0C1237"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19.7%</w:t>
            </w:r>
          </w:p>
        </w:tc>
      </w:tr>
      <w:tr w:rsidR="000C1237" w:rsidTr="00C012EC">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0C1237" w:rsidRDefault="000C1237"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4.5%</w:t>
            </w:r>
          </w:p>
        </w:tc>
      </w:tr>
      <w:tr w:rsidR="000C1237"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0C1237"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1.9%</w:t>
            </w:r>
          </w:p>
        </w:tc>
      </w:tr>
    </w:tbl>
    <w:p w:rsidR="000C1237" w:rsidRDefault="000C1237" w:rsidP="00750BEC"/>
    <w:p w:rsidR="000C1237" w:rsidRDefault="000C1237" w:rsidP="000C1237">
      <w:pPr>
        <w:pStyle w:val="ListParagraph"/>
        <w:numPr>
          <w:ilvl w:val="0"/>
          <w:numId w:val="1"/>
        </w:numPr>
        <w:autoSpaceDE w:val="0"/>
        <w:autoSpaceDN w:val="0"/>
        <w:adjustRightInd w:val="0"/>
        <w:spacing w:after="0" w:line="240" w:lineRule="auto"/>
        <w:jc w:val="both"/>
        <w:rPr>
          <w:rFonts w:ascii="Book Antiqua" w:hAnsi="Book Antiqua" w:cs="DejaVuSans"/>
          <w:color w:val="444444"/>
          <w:sz w:val="24"/>
          <w:szCs w:val="24"/>
        </w:rPr>
      </w:pPr>
      <w:r>
        <w:rPr>
          <w:rFonts w:ascii="Book Antiqua" w:hAnsi="Book Antiqua" w:cs="DejaVuSans"/>
          <w:color w:val="444444"/>
          <w:sz w:val="24"/>
          <w:szCs w:val="24"/>
        </w:rPr>
        <w:t>The school is well thought of in the community.</w:t>
      </w:r>
    </w:p>
    <w:p w:rsidR="000C1237" w:rsidRDefault="000C1237" w:rsidP="000C1237">
      <w:pPr>
        <w:pStyle w:val="ListParagraph"/>
        <w:autoSpaceDE w:val="0"/>
        <w:autoSpaceDN w:val="0"/>
        <w:adjustRightInd w:val="0"/>
        <w:spacing w:after="0" w:line="240" w:lineRule="auto"/>
        <w:jc w:val="both"/>
        <w:rPr>
          <w:rFonts w:ascii="Book Antiqua" w:hAnsi="Book Antiqua" w:cs="DejaVuSans"/>
          <w:color w:val="444444"/>
          <w:sz w:val="24"/>
          <w:szCs w:val="24"/>
        </w:rPr>
      </w:pPr>
    </w:p>
    <w:tbl>
      <w:tblPr>
        <w:tblStyle w:val="PlainTable1"/>
        <w:tblW w:w="0" w:type="auto"/>
        <w:tblLook w:val="04A0" w:firstRow="1" w:lastRow="0" w:firstColumn="1" w:lastColumn="0" w:noHBand="0" w:noVBand="1"/>
      </w:tblPr>
      <w:tblGrid>
        <w:gridCol w:w="4378"/>
        <w:gridCol w:w="1418"/>
      </w:tblGrid>
      <w:tr w:rsidR="000C1237" w:rsidTr="00C0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center"/>
              <w:rPr>
                <w:rFonts w:ascii="Book Antiqua" w:hAnsi="Book Antiqua" w:cs="DejaVuSans"/>
                <w:color w:val="444444"/>
                <w:sz w:val="24"/>
                <w:szCs w:val="24"/>
              </w:rPr>
            </w:pPr>
            <w:r>
              <w:rPr>
                <w:rFonts w:ascii="Book Antiqua" w:hAnsi="Book Antiqua" w:cs="DejaVuSans"/>
                <w:color w:val="444444"/>
                <w:sz w:val="24"/>
                <w:szCs w:val="24"/>
              </w:rPr>
              <w:t>Option</w:t>
            </w:r>
          </w:p>
        </w:tc>
        <w:tc>
          <w:tcPr>
            <w:tcW w:w="1418" w:type="dxa"/>
          </w:tcPr>
          <w:p w:rsidR="000C1237" w:rsidRDefault="000C1237" w:rsidP="00C012E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Percentage</w:t>
            </w:r>
          </w:p>
        </w:tc>
      </w:tr>
      <w:tr w:rsidR="000C1237"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Agree</w:t>
            </w:r>
          </w:p>
        </w:tc>
        <w:tc>
          <w:tcPr>
            <w:tcW w:w="1418" w:type="dxa"/>
          </w:tcPr>
          <w:p w:rsidR="000C1237"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73.1%</w:t>
            </w:r>
          </w:p>
        </w:tc>
      </w:tr>
      <w:tr w:rsidR="000C1237" w:rsidTr="00C012EC">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Agree</w:t>
            </w:r>
          </w:p>
        </w:tc>
        <w:tc>
          <w:tcPr>
            <w:tcW w:w="1418" w:type="dxa"/>
          </w:tcPr>
          <w:p w:rsidR="000C1237" w:rsidRDefault="000C1237"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25.6%</w:t>
            </w:r>
          </w:p>
        </w:tc>
      </w:tr>
      <w:tr w:rsidR="000C1237"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Neither Agree or Disagree</w:t>
            </w:r>
          </w:p>
        </w:tc>
        <w:tc>
          <w:tcPr>
            <w:tcW w:w="1418" w:type="dxa"/>
          </w:tcPr>
          <w:p w:rsidR="000C1237"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1.0%</w:t>
            </w:r>
          </w:p>
        </w:tc>
      </w:tr>
      <w:tr w:rsidR="000C1237" w:rsidTr="00C012EC">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Disagree</w:t>
            </w:r>
          </w:p>
        </w:tc>
        <w:tc>
          <w:tcPr>
            <w:tcW w:w="1418" w:type="dxa"/>
          </w:tcPr>
          <w:p w:rsidR="000C1237" w:rsidRDefault="000C1237" w:rsidP="00C012E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w:t>
            </w:r>
          </w:p>
        </w:tc>
      </w:tr>
      <w:tr w:rsidR="000C1237" w:rsidTr="00C0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rsidR="000C1237" w:rsidRDefault="000C1237" w:rsidP="00C012EC">
            <w:pPr>
              <w:pStyle w:val="ListParagraph"/>
              <w:autoSpaceDE w:val="0"/>
              <w:autoSpaceDN w:val="0"/>
              <w:adjustRightInd w:val="0"/>
              <w:ind w:left="0"/>
              <w:jc w:val="both"/>
              <w:rPr>
                <w:rFonts w:ascii="Book Antiqua" w:hAnsi="Book Antiqua" w:cs="DejaVuSans"/>
                <w:color w:val="444444"/>
                <w:sz w:val="24"/>
                <w:szCs w:val="24"/>
              </w:rPr>
            </w:pPr>
            <w:r>
              <w:rPr>
                <w:rFonts w:ascii="Book Antiqua" w:hAnsi="Book Antiqua" w:cs="DejaVuSans"/>
                <w:color w:val="444444"/>
                <w:sz w:val="24"/>
                <w:szCs w:val="24"/>
              </w:rPr>
              <w:t>Strongly Disagree</w:t>
            </w:r>
          </w:p>
        </w:tc>
        <w:tc>
          <w:tcPr>
            <w:tcW w:w="1418" w:type="dxa"/>
          </w:tcPr>
          <w:p w:rsidR="000C1237" w:rsidRDefault="000C1237" w:rsidP="00C012E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0.3%</w:t>
            </w:r>
          </w:p>
        </w:tc>
      </w:tr>
    </w:tbl>
    <w:p w:rsidR="003A3070" w:rsidRDefault="003A3070" w:rsidP="00750BEC"/>
    <w:p w:rsidR="003A3070" w:rsidRDefault="003A3070" w:rsidP="003A3070">
      <w:r>
        <w:t>In our school we should stop doing…</w:t>
      </w:r>
    </w:p>
    <w:tbl>
      <w:tblPr>
        <w:tblStyle w:val="PlainTable11"/>
        <w:tblW w:w="0" w:type="auto"/>
        <w:tblInd w:w="-5" w:type="dxa"/>
        <w:tblLook w:val="04A0" w:firstRow="1" w:lastRow="0" w:firstColumn="1" w:lastColumn="0" w:noHBand="0" w:noVBand="1"/>
      </w:tblPr>
      <w:tblGrid>
        <w:gridCol w:w="6804"/>
        <w:gridCol w:w="1363"/>
      </w:tblGrid>
      <w:tr w:rsidR="005721AD" w:rsidRPr="005721AD" w:rsidTr="00572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5721AD" w:rsidRPr="005721AD" w:rsidRDefault="005721AD" w:rsidP="005721AD">
            <w:pPr>
              <w:autoSpaceDE w:val="0"/>
              <w:autoSpaceDN w:val="0"/>
              <w:adjustRightInd w:val="0"/>
              <w:contextualSpacing/>
              <w:jc w:val="center"/>
              <w:rPr>
                <w:rFonts w:ascii="Book Antiqua" w:hAnsi="Book Antiqua" w:cs="DejaVuSans"/>
                <w:color w:val="444444"/>
                <w:sz w:val="24"/>
                <w:szCs w:val="24"/>
              </w:rPr>
            </w:pPr>
            <w:r w:rsidRPr="005721AD">
              <w:rPr>
                <w:rFonts w:ascii="Book Antiqua" w:hAnsi="Book Antiqua" w:cs="DejaVuSans"/>
                <w:color w:val="444444"/>
                <w:sz w:val="24"/>
                <w:szCs w:val="24"/>
              </w:rPr>
              <w:t>Responses</w:t>
            </w:r>
          </w:p>
        </w:tc>
        <w:tc>
          <w:tcPr>
            <w:tcW w:w="1363" w:type="dxa"/>
          </w:tcPr>
          <w:p w:rsidR="005721AD" w:rsidRPr="005721AD" w:rsidRDefault="005721AD" w:rsidP="005721AD">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sidRPr="005721AD">
              <w:rPr>
                <w:rFonts w:ascii="Book Antiqua" w:hAnsi="Book Antiqua" w:cs="DejaVuSans"/>
                <w:color w:val="444444"/>
                <w:sz w:val="24"/>
                <w:szCs w:val="24"/>
              </w:rPr>
              <w:t>Frequency</w:t>
            </w:r>
          </w:p>
        </w:tc>
      </w:tr>
      <w:tr w:rsidR="005721AD" w:rsidRPr="005721AD" w:rsidTr="0057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5721AD" w:rsidRPr="005721AD" w:rsidRDefault="005721AD" w:rsidP="005721AD">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 xml:space="preserve">KS2 finishing early </w:t>
            </w:r>
          </w:p>
        </w:tc>
        <w:tc>
          <w:tcPr>
            <w:tcW w:w="1363" w:type="dxa"/>
          </w:tcPr>
          <w:p w:rsidR="005721AD" w:rsidRPr="005721AD" w:rsidRDefault="005721AD" w:rsidP="005721AD">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w:t>
            </w:r>
          </w:p>
        </w:tc>
      </w:tr>
      <w:tr w:rsidR="005721AD" w:rsidRPr="005721AD" w:rsidTr="005721AD">
        <w:tc>
          <w:tcPr>
            <w:cnfStyle w:val="001000000000" w:firstRow="0" w:lastRow="0" w:firstColumn="1" w:lastColumn="0" w:oddVBand="0" w:evenVBand="0" w:oddHBand="0" w:evenHBand="0" w:firstRowFirstColumn="0" w:firstRowLastColumn="0" w:lastRowFirstColumn="0" w:lastRowLastColumn="0"/>
            <w:tcW w:w="6804" w:type="dxa"/>
          </w:tcPr>
          <w:p w:rsidR="005721AD" w:rsidRP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Giving too much homework</w:t>
            </w:r>
          </w:p>
        </w:tc>
        <w:tc>
          <w:tcPr>
            <w:tcW w:w="1363" w:type="dxa"/>
          </w:tcPr>
          <w:p w:rsidR="005721AD" w:rsidRPr="005721AD" w:rsidRDefault="005721AD" w:rsidP="005721A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w:t>
            </w:r>
          </w:p>
        </w:tc>
      </w:tr>
      <w:tr w:rsidR="005721AD" w:rsidRPr="005721AD" w:rsidTr="005721A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804" w:type="dxa"/>
          </w:tcPr>
          <w:p w:rsid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Causing parents unn</w:t>
            </w:r>
            <w:r w:rsidR="00FB2530">
              <w:rPr>
                <w:rFonts w:ascii="Book Antiqua" w:hAnsi="Book Antiqua" w:cs="DejaVuSans"/>
                <w:color w:val="444444"/>
                <w:sz w:val="24"/>
                <w:szCs w:val="24"/>
              </w:rPr>
              <w:t>ecessary expense e.g. Dress up d</w:t>
            </w:r>
            <w:r>
              <w:rPr>
                <w:rFonts w:ascii="Book Antiqua" w:hAnsi="Book Antiqua" w:cs="DejaVuSans"/>
                <w:color w:val="444444"/>
                <w:sz w:val="24"/>
                <w:szCs w:val="24"/>
              </w:rPr>
              <w:t>ays</w:t>
            </w:r>
          </w:p>
        </w:tc>
        <w:tc>
          <w:tcPr>
            <w:tcW w:w="1363" w:type="dxa"/>
          </w:tcPr>
          <w:p w:rsidR="005721AD" w:rsidRDefault="005721AD" w:rsidP="005721AD">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w:t>
            </w:r>
          </w:p>
        </w:tc>
      </w:tr>
      <w:tr w:rsidR="005721AD" w:rsidRPr="005721AD" w:rsidTr="005721AD">
        <w:tc>
          <w:tcPr>
            <w:cnfStyle w:val="001000000000" w:firstRow="0" w:lastRow="0" w:firstColumn="1" w:lastColumn="0" w:oddVBand="0" w:evenVBand="0" w:oddHBand="0" w:evenHBand="0" w:firstRowFirstColumn="0" w:firstRowLastColumn="0" w:lastRowFirstColumn="0" w:lastRowLastColumn="0"/>
            <w:tcW w:w="6804" w:type="dxa"/>
          </w:tcPr>
          <w:p w:rsidR="005721AD" w:rsidRP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Prizes for Sports Day</w:t>
            </w:r>
          </w:p>
        </w:tc>
        <w:tc>
          <w:tcPr>
            <w:tcW w:w="1363" w:type="dxa"/>
          </w:tcPr>
          <w:p w:rsidR="005721AD" w:rsidRPr="005721AD" w:rsidRDefault="005721AD" w:rsidP="005721A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5721AD" w:rsidRPr="005721AD" w:rsidTr="0057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5721AD" w:rsidRP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Initiatives that not all teachers participate in</w:t>
            </w:r>
          </w:p>
        </w:tc>
        <w:tc>
          <w:tcPr>
            <w:tcW w:w="1363" w:type="dxa"/>
          </w:tcPr>
          <w:p w:rsidR="005721AD" w:rsidRPr="005721AD" w:rsidRDefault="005721AD" w:rsidP="005721AD">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5721AD" w:rsidRPr="005721AD" w:rsidTr="005721AD">
        <w:tc>
          <w:tcPr>
            <w:cnfStyle w:val="001000000000" w:firstRow="0" w:lastRow="0" w:firstColumn="1" w:lastColumn="0" w:oddVBand="0" w:evenVBand="0" w:oddHBand="0" w:evenHBand="0" w:firstRowFirstColumn="0" w:firstRowLastColumn="0" w:lastRowFirstColumn="0" w:lastRowLastColumn="0"/>
            <w:tcW w:w="6804" w:type="dxa"/>
          </w:tcPr>
          <w:p w:rsidR="005721AD" w:rsidRP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 xml:space="preserve">Finishing term </w:t>
            </w:r>
            <w:r w:rsidR="00FB2530">
              <w:rPr>
                <w:rFonts w:ascii="Book Antiqua" w:hAnsi="Book Antiqua" w:cs="DejaVuSans"/>
                <w:color w:val="444444"/>
                <w:sz w:val="24"/>
                <w:szCs w:val="24"/>
              </w:rPr>
              <w:t>with half d</w:t>
            </w:r>
            <w:r>
              <w:rPr>
                <w:rFonts w:ascii="Book Antiqua" w:hAnsi="Book Antiqua" w:cs="DejaVuSans"/>
                <w:color w:val="444444"/>
                <w:sz w:val="24"/>
                <w:szCs w:val="24"/>
              </w:rPr>
              <w:t>ays</w:t>
            </w:r>
          </w:p>
        </w:tc>
        <w:tc>
          <w:tcPr>
            <w:tcW w:w="1363" w:type="dxa"/>
          </w:tcPr>
          <w:p w:rsidR="005721AD" w:rsidRPr="005721AD" w:rsidRDefault="005721AD" w:rsidP="005721A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5721AD" w:rsidRPr="005721AD" w:rsidTr="0057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Parents parking on double yellow lines</w:t>
            </w:r>
          </w:p>
        </w:tc>
        <w:tc>
          <w:tcPr>
            <w:tcW w:w="1363" w:type="dxa"/>
          </w:tcPr>
          <w:p w:rsidR="005721AD" w:rsidRDefault="005721AD" w:rsidP="005721AD">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5721AD" w:rsidRPr="005721AD" w:rsidTr="005721AD">
        <w:tc>
          <w:tcPr>
            <w:cnfStyle w:val="001000000000" w:firstRow="0" w:lastRow="0" w:firstColumn="1" w:lastColumn="0" w:oddVBand="0" w:evenVBand="0" w:oddHBand="0" w:evenHBand="0" w:firstRowFirstColumn="0" w:firstRowLastColumn="0" w:lastRowFirstColumn="0" w:lastRowLastColumn="0"/>
            <w:tcW w:w="6804" w:type="dxa"/>
          </w:tcPr>
          <w:p w:rsid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Teachers ignoring parents’ concerns</w:t>
            </w:r>
          </w:p>
        </w:tc>
        <w:tc>
          <w:tcPr>
            <w:tcW w:w="1363" w:type="dxa"/>
          </w:tcPr>
          <w:p w:rsidR="005721AD" w:rsidRDefault="005721AD" w:rsidP="005721A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5721AD" w:rsidRPr="005721AD" w:rsidTr="0057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Bad language and unnecessary talking in class</w:t>
            </w:r>
          </w:p>
        </w:tc>
        <w:tc>
          <w:tcPr>
            <w:tcW w:w="1363" w:type="dxa"/>
          </w:tcPr>
          <w:p w:rsidR="005721AD" w:rsidRDefault="005721AD" w:rsidP="005721AD">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5721AD" w:rsidRPr="005721AD" w:rsidTr="005721AD">
        <w:tc>
          <w:tcPr>
            <w:cnfStyle w:val="001000000000" w:firstRow="0" w:lastRow="0" w:firstColumn="1" w:lastColumn="0" w:oddVBand="0" w:evenVBand="0" w:oddHBand="0" w:evenHBand="0" w:firstRowFirstColumn="0" w:firstRowLastColumn="0" w:lastRowFirstColumn="0" w:lastRowLastColumn="0"/>
            <w:tcW w:w="6804" w:type="dxa"/>
          </w:tcPr>
          <w:p w:rsidR="005721AD" w:rsidRDefault="005721AD" w:rsidP="005721AD">
            <w:pPr>
              <w:autoSpaceDE w:val="0"/>
              <w:autoSpaceDN w:val="0"/>
              <w:adjustRightInd w:val="0"/>
              <w:contextualSpacing/>
              <w:jc w:val="both"/>
              <w:rPr>
                <w:rFonts w:ascii="Book Antiqua" w:hAnsi="Book Antiqua" w:cs="DejaVuSans"/>
                <w:color w:val="444444"/>
                <w:sz w:val="24"/>
                <w:szCs w:val="24"/>
              </w:rPr>
            </w:pPr>
            <w:r>
              <w:rPr>
                <w:rFonts w:ascii="Book Antiqua" w:hAnsi="Book Antiqua" w:cs="DejaVuSans"/>
                <w:color w:val="444444"/>
                <w:sz w:val="24"/>
                <w:szCs w:val="24"/>
              </w:rPr>
              <w:t>Class sizes above 25 children</w:t>
            </w:r>
          </w:p>
        </w:tc>
        <w:tc>
          <w:tcPr>
            <w:tcW w:w="1363" w:type="dxa"/>
          </w:tcPr>
          <w:p w:rsidR="005721AD" w:rsidRDefault="005721AD" w:rsidP="005721A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bl>
    <w:p w:rsidR="003A3070" w:rsidRDefault="003A3070" w:rsidP="00750BEC"/>
    <w:p w:rsidR="008858F0" w:rsidRDefault="008858F0" w:rsidP="00750BEC"/>
    <w:p w:rsidR="00FB2530" w:rsidRDefault="00FB2530" w:rsidP="00FB2530">
      <w:r>
        <w:lastRenderedPageBreak/>
        <w:t>In our school we should continue doing…</w:t>
      </w:r>
    </w:p>
    <w:tbl>
      <w:tblPr>
        <w:tblStyle w:val="PlainTable11"/>
        <w:tblW w:w="0" w:type="auto"/>
        <w:tblInd w:w="-5" w:type="dxa"/>
        <w:tblLook w:val="04A0" w:firstRow="1" w:lastRow="0" w:firstColumn="1" w:lastColumn="0" w:noHBand="0" w:noVBand="1"/>
      </w:tblPr>
      <w:tblGrid>
        <w:gridCol w:w="6804"/>
        <w:gridCol w:w="1363"/>
      </w:tblGrid>
      <w:tr w:rsidR="00FB2530" w:rsidRPr="005721AD" w:rsidTr="0012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FB2530" w:rsidRPr="005721AD" w:rsidRDefault="00FB2530" w:rsidP="00127AFA">
            <w:pPr>
              <w:autoSpaceDE w:val="0"/>
              <w:autoSpaceDN w:val="0"/>
              <w:adjustRightInd w:val="0"/>
              <w:contextualSpacing/>
              <w:jc w:val="center"/>
              <w:rPr>
                <w:rFonts w:ascii="Book Antiqua" w:hAnsi="Book Antiqua" w:cs="DejaVuSans"/>
                <w:color w:val="444444"/>
                <w:sz w:val="24"/>
                <w:szCs w:val="24"/>
              </w:rPr>
            </w:pPr>
            <w:r w:rsidRPr="005721AD">
              <w:rPr>
                <w:rFonts w:ascii="Book Antiqua" w:hAnsi="Book Antiqua" w:cs="DejaVuSans"/>
                <w:color w:val="444444"/>
                <w:sz w:val="24"/>
                <w:szCs w:val="24"/>
              </w:rPr>
              <w:t>Responses</w:t>
            </w:r>
          </w:p>
        </w:tc>
        <w:tc>
          <w:tcPr>
            <w:tcW w:w="1363" w:type="dxa"/>
          </w:tcPr>
          <w:p w:rsidR="00FB2530" w:rsidRPr="005721AD" w:rsidRDefault="00FB2530" w:rsidP="00127AFA">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sidRPr="005721AD">
              <w:rPr>
                <w:rFonts w:ascii="Book Antiqua" w:hAnsi="Book Antiqua" w:cs="DejaVuSans"/>
                <w:color w:val="444444"/>
                <w:sz w:val="24"/>
                <w:szCs w:val="24"/>
              </w:rPr>
              <w:t>Frequency</w:t>
            </w:r>
          </w:p>
        </w:tc>
      </w:tr>
      <w:tr w:rsidR="00AD0178"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D0178" w:rsidRPr="005721AD" w:rsidRDefault="00AD0178" w:rsidP="00AD0178">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Outdoor Learning- planting flowers, looking after chickens</w:t>
            </w:r>
          </w:p>
        </w:tc>
        <w:tc>
          <w:tcPr>
            <w:tcW w:w="1363" w:type="dxa"/>
          </w:tcPr>
          <w:p w:rsidR="00AD0178" w:rsidRPr="005721AD" w:rsidRDefault="00AF31C1" w:rsidP="00AD0178">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15</w:t>
            </w:r>
          </w:p>
        </w:tc>
      </w:tr>
      <w:tr w:rsidR="00AD0178"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D0178" w:rsidRPr="005721AD" w:rsidRDefault="00AD0178" w:rsidP="00AD0178">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Promote Wellbeing</w:t>
            </w:r>
          </w:p>
        </w:tc>
        <w:tc>
          <w:tcPr>
            <w:tcW w:w="1363" w:type="dxa"/>
          </w:tcPr>
          <w:p w:rsidR="00AD0178" w:rsidRPr="005721AD" w:rsidRDefault="00AD0178" w:rsidP="00AD0178">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7</w:t>
            </w:r>
          </w:p>
        </w:tc>
      </w:tr>
      <w:tr w:rsidR="00757702"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High quality teaching and learning</w:t>
            </w:r>
          </w:p>
        </w:tc>
        <w:tc>
          <w:tcPr>
            <w:tcW w:w="1363" w:type="dxa"/>
          </w:tcPr>
          <w:p w:rsidR="00757702" w:rsidRPr="005721AD" w:rsidRDefault="00757702"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w:t>
            </w:r>
          </w:p>
        </w:tc>
      </w:tr>
      <w:tr w:rsidR="00757702"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 xml:space="preserve">Communication via </w:t>
            </w:r>
            <w:proofErr w:type="spellStart"/>
            <w:r>
              <w:rPr>
                <w:rFonts w:ascii="Book Antiqua" w:hAnsi="Book Antiqua" w:cs="DejaVuSans"/>
                <w:color w:val="444444"/>
                <w:sz w:val="24"/>
                <w:szCs w:val="24"/>
              </w:rPr>
              <w:t>ParentMail</w:t>
            </w:r>
            <w:proofErr w:type="spellEnd"/>
            <w:r>
              <w:rPr>
                <w:rFonts w:ascii="Book Antiqua" w:hAnsi="Book Antiqua" w:cs="DejaVuSans"/>
                <w:color w:val="444444"/>
                <w:sz w:val="24"/>
                <w:szCs w:val="24"/>
              </w:rPr>
              <w:t xml:space="preserve"> and Seesaw</w:t>
            </w:r>
          </w:p>
        </w:tc>
        <w:tc>
          <w:tcPr>
            <w:tcW w:w="1363" w:type="dxa"/>
          </w:tcPr>
          <w:p w:rsidR="00757702" w:rsidRPr="005721AD" w:rsidRDefault="00757702" w:rsidP="0075770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6</w:t>
            </w:r>
          </w:p>
        </w:tc>
      </w:tr>
      <w:tr w:rsidR="00757702"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Accelerated Reading Programme</w:t>
            </w:r>
          </w:p>
        </w:tc>
        <w:tc>
          <w:tcPr>
            <w:tcW w:w="1363" w:type="dxa"/>
          </w:tcPr>
          <w:p w:rsidR="00757702" w:rsidRPr="005721AD" w:rsidRDefault="00757702"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w:t>
            </w:r>
          </w:p>
        </w:tc>
      </w:tr>
      <w:tr w:rsidR="00757702"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Staggered drop offs/pick ups</w:t>
            </w:r>
          </w:p>
        </w:tc>
        <w:tc>
          <w:tcPr>
            <w:tcW w:w="1363" w:type="dxa"/>
          </w:tcPr>
          <w:p w:rsidR="00757702" w:rsidRPr="005721AD" w:rsidRDefault="00757702" w:rsidP="0075770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5</w:t>
            </w:r>
          </w:p>
        </w:tc>
      </w:tr>
      <w:tr w:rsidR="00757702"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After School Clubs</w:t>
            </w:r>
          </w:p>
        </w:tc>
        <w:tc>
          <w:tcPr>
            <w:tcW w:w="1363" w:type="dxa"/>
          </w:tcPr>
          <w:p w:rsidR="00757702" w:rsidRPr="005721AD" w:rsidRDefault="00757702"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w:t>
            </w:r>
          </w:p>
        </w:tc>
      </w:tr>
      <w:tr w:rsidR="00757702"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Creative and Expressive subjects (Music/Art)</w:t>
            </w:r>
          </w:p>
        </w:tc>
        <w:tc>
          <w:tcPr>
            <w:tcW w:w="1363" w:type="dxa"/>
          </w:tcPr>
          <w:p w:rsidR="00757702" w:rsidRPr="005721AD" w:rsidRDefault="00757702" w:rsidP="0075770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w:t>
            </w:r>
          </w:p>
        </w:tc>
      </w:tr>
      <w:tr w:rsidR="00757702"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Golden Time/Rewards</w:t>
            </w:r>
          </w:p>
        </w:tc>
        <w:tc>
          <w:tcPr>
            <w:tcW w:w="1363" w:type="dxa"/>
          </w:tcPr>
          <w:p w:rsidR="00757702" w:rsidRPr="005721AD" w:rsidRDefault="00757702"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4</w:t>
            </w:r>
          </w:p>
        </w:tc>
      </w:tr>
      <w:tr w:rsidR="00757702"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Wrap Around Childcare</w:t>
            </w:r>
          </w:p>
        </w:tc>
        <w:tc>
          <w:tcPr>
            <w:tcW w:w="1363" w:type="dxa"/>
          </w:tcPr>
          <w:p w:rsidR="00757702" w:rsidRPr="005721AD" w:rsidRDefault="00757702" w:rsidP="0075770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3</w:t>
            </w:r>
          </w:p>
        </w:tc>
      </w:tr>
      <w:tr w:rsidR="00757702"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Weekly Tests</w:t>
            </w:r>
          </w:p>
        </w:tc>
        <w:tc>
          <w:tcPr>
            <w:tcW w:w="1363" w:type="dxa"/>
          </w:tcPr>
          <w:p w:rsidR="00757702" w:rsidRPr="005721AD" w:rsidRDefault="00757702"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w:t>
            </w:r>
          </w:p>
        </w:tc>
      </w:tr>
      <w:tr w:rsidR="00757702"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Fun Activities/Themed Weeks</w:t>
            </w:r>
          </w:p>
        </w:tc>
        <w:tc>
          <w:tcPr>
            <w:tcW w:w="1363" w:type="dxa"/>
          </w:tcPr>
          <w:p w:rsidR="00757702" w:rsidRPr="005721AD" w:rsidRDefault="00757702" w:rsidP="0075770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w:t>
            </w:r>
          </w:p>
        </w:tc>
      </w:tr>
      <w:tr w:rsidR="00757702"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More physical activity</w:t>
            </w:r>
          </w:p>
        </w:tc>
        <w:tc>
          <w:tcPr>
            <w:tcW w:w="1363" w:type="dxa"/>
          </w:tcPr>
          <w:p w:rsidR="00757702" w:rsidRPr="005721AD" w:rsidRDefault="00757702"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2</w:t>
            </w:r>
          </w:p>
        </w:tc>
      </w:tr>
      <w:tr w:rsidR="00757702"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Morning Meet and Greet</w:t>
            </w:r>
          </w:p>
        </w:tc>
        <w:tc>
          <w:tcPr>
            <w:tcW w:w="1363" w:type="dxa"/>
          </w:tcPr>
          <w:p w:rsidR="00757702" w:rsidRPr="005721AD" w:rsidRDefault="00757702" w:rsidP="0075770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757702"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757702"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Cycling Proficiency</w:t>
            </w:r>
          </w:p>
        </w:tc>
        <w:tc>
          <w:tcPr>
            <w:tcW w:w="1363" w:type="dxa"/>
          </w:tcPr>
          <w:p w:rsidR="00757702" w:rsidRPr="005721AD" w:rsidRDefault="00757702"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757702"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757702" w:rsidRPr="005721AD" w:rsidRDefault="00C16AA5"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Shared Education</w:t>
            </w:r>
          </w:p>
        </w:tc>
        <w:tc>
          <w:tcPr>
            <w:tcW w:w="1363" w:type="dxa"/>
          </w:tcPr>
          <w:p w:rsidR="00757702" w:rsidRPr="005721AD" w:rsidRDefault="00C16AA5" w:rsidP="0075770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r w:rsidR="00C16AA5"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C16AA5" w:rsidRPr="005721AD" w:rsidRDefault="00C16AA5" w:rsidP="00757702">
            <w:pPr>
              <w:autoSpaceDE w:val="0"/>
              <w:autoSpaceDN w:val="0"/>
              <w:adjustRightInd w:val="0"/>
              <w:contextualSpacing/>
              <w:rPr>
                <w:rFonts w:ascii="Book Antiqua" w:hAnsi="Book Antiqua" w:cs="DejaVuSans"/>
                <w:color w:val="444444"/>
                <w:sz w:val="24"/>
                <w:szCs w:val="24"/>
              </w:rPr>
            </w:pPr>
            <w:r>
              <w:rPr>
                <w:rFonts w:ascii="Book Antiqua" w:hAnsi="Book Antiqua" w:cs="DejaVuSans"/>
                <w:color w:val="444444"/>
                <w:sz w:val="24"/>
                <w:szCs w:val="24"/>
              </w:rPr>
              <w:t xml:space="preserve">Effective </w:t>
            </w:r>
            <w:proofErr w:type="spellStart"/>
            <w:r>
              <w:rPr>
                <w:rFonts w:ascii="Book Antiqua" w:hAnsi="Book Antiqua" w:cs="DejaVuSans"/>
                <w:color w:val="444444"/>
                <w:sz w:val="24"/>
                <w:szCs w:val="24"/>
              </w:rPr>
              <w:t>Covid</w:t>
            </w:r>
            <w:proofErr w:type="spellEnd"/>
            <w:r>
              <w:rPr>
                <w:rFonts w:ascii="Book Antiqua" w:hAnsi="Book Antiqua" w:cs="DejaVuSans"/>
                <w:color w:val="444444"/>
                <w:sz w:val="24"/>
                <w:szCs w:val="24"/>
              </w:rPr>
              <w:t xml:space="preserve"> Management</w:t>
            </w:r>
          </w:p>
        </w:tc>
        <w:tc>
          <w:tcPr>
            <w:tcW w:w="1363" w:type="dxa"/>
          </w:tcPr>
          <w:p w:rsidR="00C16AA5" w:rsidRPr="005721AD" w:rsidRDefault="00C16AA5" w:rsidP="0075770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 w:val="24"/>
                <w:szCs w:val="24"/>
              </w:rPr>
            </w:pPr>
            <w:r>
              <w:rPr>
                <w:rFonts w:ascii="Book Antiqua" w:hAnsi="Book Antiqua" w:cs="DejaVuSans"/>
                <w:color w:val="444444"/>
                <w:sz w:val="24"/>
                <w:szCs w:val="24"/>
              </w:rPr>
              <w:t>1</w:t>
            </w:r>
          </w:p>
        </w:tc>
      </w:tr>
    </w:tbl>
    <w:p w:rsidR="008858F0" w:rsidRDefault="008858F0" w:rsidP="00750BEC"/>
    <w:p w:rsidR="00AF31C1" w:rsidRDefault="00AF1FBE" w:rsidP="00AF31C1">
      <w:r>
        <w:t>In our school we should start</w:t>
      </w:r>
      <w:r w:rsidR="00AF31C1">
        <w:t xml:space="preserve"> doing…</w:t>
      </w:r>
    </w:p>
    <w:tbl>
      <w:tblPr>
        <w:tblStyle w:val="PlainTable11"/>
        <w:tblW w:w="0" w:type="auto"/>
        <w:tblInd w:w="-5" w:type="dxa"/>
        <w:tblLook w:val="04A0" w:firstRow="1" w:lastRow="0" w:firstColumn="1" w:lastColumn="0" w:noHBand="0" w:noVBand="1"/>
      </w:tblPr>
      <w:tblGrid>
        <w:gridCol w:w="6804"/>
        <w:gridCol w:w="1363"/>
      </w:tblGrid>
      <w:tr w:rsidR="00AF31C1" w:rsidRPr="005721AD" w:rsidTr="0012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31C1" w:rsidRPr="007F47CB" w:rsidRDefault="00AF31C1" w:rsidP="00127AFA">
            <w:pPr>
              <w:autoSpaceDE w:val="0"/>
              <w:autoSpaceDN w:val="0"/>
              <w:adjustRightInd w:val="0"/>
              <w:contextualSpacing/>
              <w:jc w:val="center"/>
              <w:rPr>
                <w:rFonts w:ascii="Book Antiqua" w:hAnsi="Book Antiqua" w:cs="DejaVuSans"/>
                <w:color w:val="444444"/>
                <w:szCs w:val="24"/>
              </w:rPr>
            </w:pPr>
            <w:r w:rsidRPr="007F47CB">
              <w:rPr>
                <w:rFonts w:ascii="Book Antiqua" w:hAnsi="Book Antiqua" w:cs="DejaVuSans"/>
                <w:color w:val="444444"/>
                <w:szCs w:val="24"/>
              </w:rPr>
              <w:t>Responses</w:t>
            </w:r>
          </w:p>
        </w:tc>
        <w:tc>
          <w:tcPr>
            <w:tcW w:w="1363" w:type="dxa"/>
          </w:tcPr>
          <w:p w:rsidR="00AF31C1" w:rsidRPr="007F47CB" w:rsidRDefault="00AF31C1" w:rsidP="00127AFA">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Frequency</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Restart After School Clubs</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19</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Regular feedback on pupil progress</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13</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More physical activity</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8</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Language classes</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5</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Outdoor Learning</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3</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Extend more able pupils</w:t>
            </w:r>
          </w:p>
        </w:tc>
        <w:tc>
          <w:tcPr>
            <w:tcW w:w="1363" w:type="dxa"/>
          </w:tcPr>
          <w:p w:rsidR="00AF1FBE" w:rsidRPr="007F47CB" w:rsidRDefault="00BA188B"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3</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Return to full school hours</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2</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Additional support for SEN pupils</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2</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Music lessons</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2</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Encourage use of sunscreen</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Act on parental concerns</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proofErr w:type="spellStart"/>
            <w:r w:rsidRPr="007F47CB">
              <w:rPr>
                <w:rFonts w:ascii="Book Antiqua" w:hAnsi="Book Antiqua" w:cs="DejaVuSans"/>
                <w:color w:val="444444"/>
                <w:szCs w:val="24"/>
              </w:rPr>
              <w:t>Mathletics</w:t>
            </w:r>
            <w:proofErr w:type="spellEnd"/>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Educate children about effects of bullying</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Ensure equality between classes</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More car parking spaces</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Restart school councils</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PTA draw</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Monthly Principal letter</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 xml:space="preserve">Restart </w:t>
            </w:r>
            <w:proofErr w:type="spellStart"/>
            <w:r w:rsidRPr="007F47CB">
              <w:rPr>
                <w:rFonts w:ascii="Book Antiqua" w:hAnsi="Book Antiqua" w:cs="DejaVuSans"/>
                <w:color w:val="444444"/>
                <w:szCs w:val="24"/>
              </w:rPr>
              <w:t>Ulsterbus</w:t>
            </w:r>
            <w:proofErr w:type="spellEnd"/>
            <w:r w:rsidRPr="007F47CB">
              <w:rPr>
                <w:rFonts w:ascii="Book Antiqua" w:hAnsi="Book Antiqua" w:cs="DejaVuSans"/>
                <w:color w:val="444444"/>
                <w:szCs w:val="24"/>
              </w:rPr>
              <w:t xml:space="preserve"> service</w:t>
            </w:r>
          </w:p>
        </w:tc>
        <w:tc>
          <w:tcPr>
            <w:tcW w:w="1363" w:type="dxa"/>
          </w:tcPr>
          <w:p w:rsidR="00AF1FBE" w:rsidRPr="007F47CB" w:rsidRDefault="00AF1FBE"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AF1FBE"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Healthy breaks for Y1 - Y3</w:t>
            </w:r>
          </w:p>
        </w:tc>
        <w:tc>
          <w:tcPr>
            <w:tcW w:w="1363" w:type="dxa"/>
          </w:tcPr>
          <w:p w:rsidR="00AF1FBE" w:rsidRPr="007F47CB" w:rsidRDefault="00AF1FBE"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224159"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224159" w:rsidRPr="007F47CB" w:rsidRDefault="00224159"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Dinner menu- fish on a Friday</w:t>
            </w:r>
          </w:p>
        </w:tc>
        <w:tc>
          <w:tcPr>
            <w:tcW w:w="1363" w:type="dxa"/>
          </w:tcPr>
          <w:p w:rsidR="00224159" w:rsidRPr="007F47CB" w:rsidRDefault="00224159"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AF1FBE" w:rsidRPr="005721AD" w:rsidTr="00127AFA">
        <w:tc>
          <w:tcPr>
            <w:cnfStyle w:val="001000000000" w:firstRow="0" w:lastRow="0" w:firstColumn="1" w:lastColumn="0" w:oddVBand="0" w:evenVBand="0" w:oddHBand="0" w:evenHBand="0" w:firstRowFirstColumn="0" w:firstRowLastColumn="0" w:lastRowFirstColumn="0" w:lastRowLastColumn="0"/>
            <w:tcW w:w="6804" w:type="dxa"/>
          </w:tcPr>
          <w:p w:rsidR="00AF1FBE" w:rsidRPr="007F47CB" w:rsidRDefault="00224159"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Directly inform parents of child’s homework</w:t>
            </w:r>
          </w:p>
        </w:tc>
        <w:tc>
          <w:tcPr>
            <w:tcW w:w="1363" w:type="dxa"/>
          </w:tcPr>
          <w:p w:rsidR="00AF1FBE" w:rsidRPr="007F47CB" w:rsidRDefault="00224159" w:rsidP="00127AFA">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r w:rsidR="00224159" w:rsidRPr="005721AD" w:rsidTr="0012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224159" w:rsidRPr="007F47CB" w:rsidRDefault="00224159" w:rsidP="00AF1FBE">
            <w:pPr>
              <w:autoSpaceDE w:val="0"/>
              <w:autoSpaceDN w:val="0"/>
              <w:adjustRightInd w:val="0"/>
              <w:contextualSpacing/>
              <w:rPr>
                <w:rFonts w:ascii="Book Antiqua" w:hAnsi="Book Antiqua" w:cs="DejaVuSans"/>
                <w:color w:val="444444"/>
                <w:szCs w:val="24"/>
              </w:rPr>
            </w:pPr>
            <w:r w:rsidRPr="007F47CB">
              <w:rPr>
                <w:rFonts w:ascii="Book Antiqua" w:hAnsi="Book Antiqua" w:cs="DejaVuSans"/>
                <w:color w:val="444444"/>
                <w:szCs w:val="24"/>
              </w:rPr>
              <w:t>Teach life skills</w:t>
            </w:r>
          </w:p>
        </w:tc>
        <w:tc>
          <w:tcPr>
            <w:tcW w:w="1363" w:type="dxa"/>
          </w:tcPr>
          <w:p w:rsidR="00224159" w:rsidRPr="007F47CB" w:rsidRDefault="00224159" w:rsidP="00127AFA">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cs="DejaVuSans"/>
                <w:color w:val="444444"/>
                <w:szCs w:val="24"/>
              </w:rPr>
            </w:pPr>
            <w:r w:rsidRPr="007F47CB">
              <w:rPr>
                <w:rFonts w:ascii="Book Antiqua" w:hAnsi="Book Antiqua" w:cs="DejaVuSans"/>
                <w:color w:val="444444"/>
                <w:szCs w:val="24"/>
              </w:rPr>
              <w:t>1</w:t>
            </w:r>
          </w:p>
        </w:tc>
      </w:tr>
    </w:tbl>
    <w:p w:rsidR="008858F0" w:rsidRDefault="008858F0" w:rsidP="008858F0">
      <w:r>
        <w:lastRenderedPageBreak/>
        <w:t>Other Comments</w:t>
      </w:r>
    </w:p>
    <w:p w:rsidR="008858F0" w:rsidRDefault="008858F0" w:rsidP="00224159">
      <w:pPr>
        <w:pStyle w:val="ListParagraph"/>
        <w:numPr>
          <w:ilvl w:val="0"/>
          <w:numId w:val="23"/>
        </w:numPr>
        <w:jc w:val="both"/>
      </w:pPr>
      <w:r>
        <w:t>My child has loved going to school these past few years when their dyslexia was recognised and progress made on learning.  Perhaps more dyslexia friendly resources are needed which will indirectly help with behaviour.</w:t>
      </w:r>
    </w:p>
    <w:p w:rsidR="00224159" w:rsidRDefault="00224159" w:rsidP="00224159">
      <w:pPr>
        <w:pStyle w:val="ListParagraph"/>
        <w:jc w:val="both"/>
      </w:pPr>
    </w:p>
    <w:p w:rsidR="00224159" w:rsidRDefault="008858F0" w:rsidP="00224159">
      <w:pPr>
        <w:pStyle w:val="ListParagraph"/>
        <w:numPr>
          <w:ilvl w:val="0"/>
          <w:numId w:val="23"/>
        </w:numPr>
        <w:jc w:val="both"/>
      </w:pPr>
      <w:r>
        <w:t xml:space="preserve">My child has loved his time at primary however we think a stronger policy should be put in place to help children who bully and those who are quietly being bullied. </w:t>
      </w:r>
    </w:p>
    <w:p w:rsidR="00224159" w:rsidRDefault="00224159" w:rsidP="00224159">
      <w:pPr>
        <w:pStyle w:val="ListParagraph"/>
        <w:jc w:val="both"/>
      </w:pPr>
    </w:p>
    <w:p w:rsidR="00224159" w:rsidRDefault="00013454" w:rsidP="00224159">
      <w:pPr>
        <w:pStyle w:val="ListParagraph"/>
        <w:numPr>
          <w:ilvl w:val="0"/>
          <w:numId w:val="23"/>
        </w:numPr>
        <w:jc w:val="both"/>
      </w:pPr>
      <w:r>
        <w:t>A special thanks to my children’s teachers for all the work they have put in this yea</w:t>
      </w:r>
      <w:r w:rsidR="00224159">
        <w:t>r under difficult circumstances</w:t>
      </w:r>
    </w:p>
    <w:p w:rsidR="00224159" w:rsidRDefault="00224159" w:rsidP="00224159">
      <w:pPr>
        <w:pStyle w:val="ListParagraph"/>
        <w:jc w:val="both"/>
      </w:pPr>
    </w:p>
    <w:p w:rsidR="00224159" w:rsidRDefault="00013454" w:rsidP="00224159">
      <w:pPr>
        <w:pStyle w:val="ListParagraph"/>
        <w:numPr>
          <w:ilvl w:val="0"/>
          <w:numId w:val="23"/>
        </w:numPr>
        <w:jc w:val="both"/>
      </w:pPr>
      <w:r>
        <w:t xml:space="preserve">More discussions re: bullying and easier methods to talk openly with teachers when concerns are raised by the child. </w:t>
      </w:r>
    </w:p>
    <w:p w:rsidR="00224159" w:rsidRDefault="00224159" w:rsidP="00224159">
      <w:pPr>
        <w:pStyle w:val="ListParagraph"/>
        <w:jc w:val="both"/>
      </w:pPr>
    </w:p>
    <w:p w:rsidR="00224159" w:rsidRDefault="00C012EC" w:rsidP="00224159">
      <w:pPr>
        <w:pStyle w:val="ListParagraph"/>
        <w:numPr>
          <w:ilvl w:val="0"/>
          <w:numId w:val="23"/>
        </w:numPr>
        <w:jc w:val="both"/>
      </w:pPr>
      <w:r>
        <w:t xml:space="preserve">Saint </w:t>
      </w:r>
      <w:proofErr w:type="spellStart"/>
      <w:r>
        <w:t>Colmcille’s</w:t>
      </w:r>
      <w:proofErr w:type="spellEnd"/>
      <w:r>
        <w:t xml:space="preserve"> is an absolutely fantastic school and have gone above and beyond during this pandemic. The staff always give 100%, with reasonable expectations for the kids’ abilities, there is never work that is beyond my child’s abilities and they all ensure all the kids are engaged and included. Couldn't ask for more!</w:t>
      </w:r>
    </w:p>
    <w:p w:rsidR="00224159" w:rsidRDefault="00224159" w:rsidP="00224159">
      <w:pPr>
        <w:pStyle w:val="ListParagraph"/>
        <w:jc w:val="both"/>
      </w:pPr>
    </w:p>
    <w:p w:rsidR="00224159" w:rsidRDefault="00C012EC" w:rsidP="00224159">
      <w:pPr>
        <w:pStyle w:val="ListParagraph"/>
        <w:numPr>
          <w:ilvl w:val="0"/>
          <w:numId w:val="23"/>
        </w:numPr>
        <w:jc w:val="both"/>
      </w:pPr>
      <w:r>
        <w:t xml:space="preserve">St </w:t>
      </w:r>
      <w:proofErr w:type="spellStart"/>
      <w:r>
        <w:t>Colmcille’s</w:t>
      </w:r>
      <w:proofErr w:type="spellEnd"/>
      <w:r>
        <w:t xml:space="preserve"> is an excellent school and my children are extremely happy there. The staff are brilliant and have worked so hard, especially in these difficult times to ensure that the children are happy and well educated. During the last lockdown the extra zoom classes, for example keep fit Wednesday and sing along Friday were brilliant and offered a little bit of normality to the children and allowed them to take part in something outside of the homework settling with their friends. Well done to you all, you are doing a fantastic job.</w:t>
      </w:r>
    </w:p>
    <w:p w:rsidR="00224159" w:rsidRDefault="00224159" w:rsidP="00224159">
      <w:pPr>
        <w:pStyle w:val="ListParagraph"/>
        <w:jc w:val="both"/>
      </w:pPr>
    </w:p>
    <w:p w:rsidR="00224159" w:rsidRDefault="00C012EC" w:rsidP="00224159">
      <w:pPr>
        <w:pStyle w:val="ListParagraph"/>
        <w:numPr>
          <w:ilvl w:val="0"/>
          <w:numId w:val="23"/>
        </w:numPr>
        <w:jc w:val="both"/>
      </w:pPr>
      <w:r>
        <w:t>For obvious reasons there has been no parent teacher this year but some schools did schedule a 5 minute catch up with parents.  I would have liked to know how my child is doing in school and any areas I should be helping with over the summer break.</w:t>
      </w:r>
    </w:p>
    <w:p w:rsidR="00224159" w:rsidRDefault="00224159" w:rsidP="00224159">
      <w:pPr>
        <w:pStyle w:val="ListParagraph"/>
        <w:jc w:val="both"/>
      </w:pPr>
    </w:p>
    <w:p w:rsidR="00224159" w:rsidRDefault="00A76EC9" w:rsidP="00224159">
      <w:pPr>
        <w:pStyle w:val="ListParagraph"/>
        <w:numPr>
          <w:ilvl w:val="0"/>
          <w:numId w:val="23"/>
        </w:numPr>
        <w:jc w:val="both"/>
      </w:pPr>
      <w:r>
        <w:t>I appreciate parents have access to teachers via seesaw and Google classroom, perhaps issuing teacher email addresses could be considered too, so that there is direct access to the class teacher.</w:t>
      </w:r>
    </w:p>
    <w:p w:rsidR="00224159" w:rsidRDefault="00224159" w:rsidP="00224159">
      <w:pPr>
        <w:pStyle w:val="ListParagraph"/>
        <w:jc w:val="both"/>
      </w:pPr>
    </w:p>
    <w:p w:rsidR="00224159" w:rsidRDefault="00A76EC9" w:rsidP="00224159">
      <w:pPr>
        <w:pStyle w:val="ListParagraph"/>
        <w:numPr>
          <w:ilvl w:val="0"/>
          <w:numId w:val="23"/>
        </w:numPr>
        <w:jc w:val="both"/>
      </w:pPr>
      <w:r>
        <w:t>It has been a very difficult year and I feel the school have really focused on children's well-being by providing lots of little incentives and activities to keep everyone going and keep motivation high.</w:t>
      </w:r>
    </w:p>
    <w:p w:rsidR="00224159" w:rsidRDefault="00224159" w:rsidP="00224159">
      <w:pPr>
        <w:pStyle w:val="ListParagraph"/>
        <w:jc w:val="both"/>
      </w:pPr>
    </w:p>
    <w:p w:rsidR="00A76EC9" w:rsidRDefault="00A76EC9" w:rsidP="00224159">
      <w:pPr>
        <w:pStyle w:val="ListParagraph"/>
        <w:numPr>
          <w:ilvl w:val="0"/>
          <w:numId w:val="23"/>
        </w:numPr>
        <w:jc w:val="both"/>
      </w:pPr>
      <w:r>
        <w:t>Give yourselves a pat on the back everyone :) brilliant year handled with professional, determination and grit :)</w:t>
      </w:r>
    </w:p>
    <w:p w:rsidR="00A76EC9" w:rsidRDefault="00A76EC9" w:rsidP="00224159">
      <w:pPr>
        <w:pStyle w:val="ListParagraph"/>
        <w:numPr>
          <w:ilvl w:val="0"/>
          <w:numId w:val="23"/>
        </w:numPr>
        <w:jc w:val="both"/>
      </w:pPr>
      <w:r>
        <w:t>I can't honestly fault the school at all, the atmosphere is so warm and wonderful.  The children appear to be well adjusted, confident and happy.  The staff are dedicated to their job, they have answered their vocation and strive to help our children be the "Best they can be".</w:t>
      </w:r>
    </w:p>
    <w:p w:rsidR="00E94EF8" w:rsidRDefault="00E94EF8" w:rsidP="00E94EF8">
      <w:pPr>
        <w:pStyle w:val="ListParagraph"/>
        <w:jc w:val="both"/>
      </w:pPr>
    </w:p>
    <w:p w:rsidR="00E94EF8" w:rsidRDefault="00614A28" w:rsidP="007F47CB">
      <w:pPr>
        <w:pStyle w:val="ListParagraph"/>
        <w:numPr>
          <w:ilvl w:val="0"/>
          <w:numId w:val="23"/>
        </w:numPr>
        <w:jc w:val="both"/>
      </w:pPr>
      <w:r>
        <w:t xml:space="preserve">In general, the school has been great, my concern is disparity of approach by teachers and the lack of over sight on this. </w:t>
      </w:r>
      <w:r w:rsidR="00E94EF8">
        <w:t xml:space="preserve">Children </w:t>
      </w:r>
      <w:r>
        <w:t>self-marking,</w:t>
      </w:r>
      <w:r w:rsidR="00E94EF8">
        <w:t xml:space="preserve"> the use of ticks and dots and </w:t>
      </w:r>
      <w:r w:rsidR="007F47CB">
        <w:t>no comments on progress.</w:t>
      </w:r>
    </w:p>
    <w:p w:rsidR="00E94EF8" w:rsidRDefault="00D2288B" w:rsidP="00E94EF8">
      <w:pPr>
        <w:pStyle w:val="ListParagraph"/>
        <w:numPr>
          <w:ilvl w:val="0"/>
          <w:numId w:val="23"/>
        </w:numPr>
        <w:jc w:val="both"/>
      </w:pPr>
      <w:r>
        <w:lastRenderedPageBreak/>
        <w:t xml:space="preserve">Very </w:t>
      </w:r>
      <w:proofErr w:type="spellStart"/>
      <w:r>
        <w:t>very</w:t>
      </w:r>
      <w:proofErr w:type="spellEnd"/>
      <w:r>
        <w:t xml:space="preserve"> happy with our fabulous school &amp; teachers.</w:t>
      </w:r>
    </w:p>
    <w:p w:rsidR="00E94EF8" w:rsidRDefault="00E94EF8" w:rsidP="00E94EF8">
      <w:pPr>
        <w:pStyle w:val="ListParagraph"/>
        <w:jc w:val="both"/>
      </w:pPr>
    </w:p>
    <w:p w:rsidR="00E94EF8" w:rsidRDefault="00D2288B" w:rsidP="00E94EF8">
      <w:pPr>
        <w:pStyle w:val="ListParagraph"/>
        <w:numPr>
          <w:ilvl w:val="0"/>
          <w:numId w:val="23"/>
        </w:numPr>
        <w:jc w:val="both"/>
      </w:pPr>
      <w:r>
        <w:t xml:space="preserve">With sincere thanks for the outstanding education my children have received at St </w:t>
      </w:r>
      <w:proofErr w:type="spellStart"/>
      <w:r>
        <w:t>Colmcille's</w:t>
      </w:r>
      <w:proofErr w:type="spellEnd"/>
      <w:r>
        <w:t xml:space="preserve"> over the last decade. Thanks to all the teachers, secretaries and after school’s staff.</w:t>
      </w:r>
    </w:p>
    <w:p w:rsidR="00E94EF8" w:rsidRDefault="00E94EF8" w:rsidP="00E94EF8">
      <w:pPr>
        <w:pStyle w:val="ListParagraph"/>
        <w:jc w:val="both"/>
      </w:pPr>
    </w:p>
    <w:p w:rsidR="00E94EF8" w:rsidRDefault="00B4574F" w:rsidP="00E94EF8">
      <w:pPr>
        <w:pStyle w:val="ListParagraph"/>
        <w:numPr>
          <w:ilvl w:val="0"/>
          <w:numId w:val="23"/>
        </w:numPr>
        <w:jc w:val="both"/>
      </w:pPr>
      <w:r>
        <w:t>We had a great and enjoyable experience ha</w:t>
      </w:r>
      <w:r w:rsidR="00E94EF8">
        <w:t>ving our child in your school.  They</w:t>
      </w:r>
      <w:r>
        <w:t xml:space="preserve"> love</w:t>
      </w:r>
      <w:r w:rsidR="00E94EF8">
        <w:t>d learning in this school and are</w:t>
      </w:r>
      <w:r>
        <w:t xml:space="preserve"> sad to leave all the great teachers behind.  They loved it so much that they want to become a teacher too.  Keep up the great work</w:t>
      </w:r>
      <w:r w:rsidR="00E94EF8">
        <w:t>,</w:t>
      </w:r>
      <w:r>
        <w:t xml:space="preserve"> thank you all for your commitment and support, highly recommend the school.</w:t>
      </w:r>
    </w:p>
    <w:p w:rsidR="00E94EF8" w:rsidRDefault="00E94EF8" w:rsidP="00E94EF8">
      <w:pPr>
        <w:pStyle w:val="ListParagraph"/>
        <w:jc w:val="both"/>
      </w:pPr>
    </w:p>
    <w:p w:rsidR="00E94EF8" w:rsidRDefault="00B4574F" w:rsidP="00E94EF8">
      <w:pPr>
        <w:pStyle w:val="ListParagraph"/>
        <w:numPr>
          <w:ilvl w:val="0"/>
          <w:numId w:val="23"/>
        </w:numPr>
        <w:jc w:val="both"/>
      </w:pPr>
      <w:r>
        <w:t>School has clearly worked very hard in challenging times to keep all safe yet continue learning, and this is much appreciated.</w:t>
      </w:r>
    </w:p>
    <w:p w:rsidR="00E94EF8" w:rsidRDefault="00E94EF8" w:rsidP="00E94EF8">
      <w:pPr>
        <w:pStyle w:val="ListParagraph"/>
        <w:jc w:val="both"/>
      </w:pPr>
    </w:p>
    <w:p w:rsidR="00E94EF8" w:rsidRDefault="00B4574F" w:rsidP="00E94EF8">
      <w:pPr>
        <w:pStyle w:val="ListParagraph"/>
        <w:numPr>
          <w:ilvl w:val="0"/>
          <w:numId w:val="23"/>
        </w:numPr>
        <w:jc w:val="both"/>
      </w:pPr>
      <w:r>
        <w:t>Keep up the great work!</w:t>
      </w:r>
    </w:p>
    <w:p w:rsidR="00E94EF8" w:rsidRDefault="00E94EF8" w:rsidP="00E94EF8">
      <w:pPr>
        <w:pStyle w:val="ListParagraph"/>
        <w:jc w:val="both"/>
      </w:pPr>
    </w:p>
    <w:p w:rsidR="00E94EF8" w:rsidRDefault="00E94EF8" w:rsidP="00E94EF8">
      <w:pPr>
        <w:pStyle w:val="ListParagraph"/>
        <w:numPr>
          <w:ilvl w:val="0"/>
          <w:numId w:val="23"/>
        </w:numPr>
        <w:jc w:val="both"/>
      </w:pPr>
      <w:r>
        <w:t>O</w:t>
      </w:r>
      <w:r w:rsidR="006D31CB">
        <w:t>ne concern is if teaching is continued when groups leave with younger siblings at 1.45</w:t>
      </w:r>
      <w:r>
        <w:t>pm</w:t>
      </w:r>
      <w:r w:rsidR="006D31CB">
        <w:t xml:space="preserve"> and arrive later for staggered drop offs.</w:t>
      </w:r>
    </w:p>
    <w:p w:rsidR="00E94EF8" w:rsidRDefault="00E94EF8" w:rsidP="00E94EF8">
      <w:pPr>
        <w:pStyle w:val="ListParagraph"/>
        <w:jc w:val="both"/>
      </w:pPr>
    </w:p>
    <w:p w:rsidR="00E94EF8" w:rsidRDefault="006D31CB" w:rsidP="00E94EF8">
      <w:pPr>
        <w:pStyle w:val="ListParagraph"/>
        <w:numPr>
          <w:ilvl w:val="0"/>
          <w:numId w:val="23"/>
        </w:numPr>
        <w:jc w:val="both"/>
      </w:pPr>
      <w:r>
        <w:t xml:space="preserve">I think St </w:t>
      </w:r>
      <w:proofErr w:type="spellStart"/>
      <w:r>
        <w:t>Colmcille's</w:t>
      </w:r>
      <w:proofErr w:type="spellEnd"/>
      <w:r>
        <w:t xml:space="preserve"> is an amazing school and the teachers and staff are wonderful. The school has far exceeded my expectations in every respect, it is so well organised and provides an exceptional education experience for the children.</w:t>
      </w:r>
    </w:p>
    <w:p w:rsidR="00E94EF8" w:rsidRDefault="00E94EF8" w:rsidP="00E94EF8">
      <w:pPr>
        <w:pStyle w:val="ListParagraph"/>
        <w:jc w:val="both"/>
      </w:pPr>
    </w:p>
    <w:p w:rsidR="00E94EF8" w:rsidRDefault="006D31CB" w:rsidP="00E94EF8">
      <w:pPr>
        <w:pStyle w:val="ListParagraph"/>
        <w:numPr>
          <w:ilvl w:val="0"/>
          <w:numId w:val="23"/>
        </w:numPr>
        <w:jc w:val="both"/>
      </w:pPr>
      <w:r>
        <w:t xml:space="preserve">I think St </w:t>
      </w:r>
      <w:proofErr w:type="spellStart"/>
      <w:r>
        <w:t>Colmcille’s</w:t>
      </w:r>
      <w:proofErr w:type="spellEnd"/>
      <w:r>
        <w:t xml:space="preserve"> is a great school. My experience as a parent and my child's experience as a pupil have been very positive. During lockdown I feel the school provided pupils with a daily routine by morning zoom calls and set tasks every day. This gave structure to the school day during difficult times.</w:t>
      </w:r>
    </w:p>
    <w:p w:rsidR="00E94EF8" w:rsidRDefault="00E94EF8" w:rsidP="00E94EF8">
      <w:pPr>
        <w:pStyle w:val="ListParagraph"/>
        <w:jc w:val="both"/>
      </w:pPr>
    </w:p>
    <w:p w:rsidR="00E94EF8" w:rsidRDefault="00E94EF8" w:rsidP="00E94EF8">
      <w:pPr>
        <w:pStyle w:val="ListParagraph"/>
        <w:numPr>
          <w:ilvl w:val="0"/>
          <w:numId w:val="23"/>
        </w:numPr>
        <w:jc w:val="both"/>
      </w:pPr>
      <w:r>
        <w:t>Great School and staff</w:t>
      </w:r>
      <w:r w:rsidR="00C05DC6">
        <w:t xml:space="preserve">!! They've done very well the last year considering all the disruptions due to </w:t>
      </w:r>
      <w:proofErr w:type="spellStart"/>
      <w:r w:rsidR="00C05DC6">
        <w:t>Covid</w:t>
      </w:r>
      <w:proofErr w:type="spellEnd"/>
      <w:r w:rsidR="00C05DC6">
        <w:t>.</w:t>
      </w:r>
    </w:p>
    <w:p w:rsidR="00E94EF8" w:rsidRDefault="00E94EF8" w:rsidP="00E94EF8">
      <w:pPr>
        <w:pStyle w:val="ListParagraph"/>
        <w:jc w:val="both"/>
      </w:pPr>
    </w:p>
    <w:p w:rsidR="00E94EF8" w:rsidRDefault="00B60816" w:rsidP="00E94EF8">
      <w:pPr>
        <w:pStyle w:val="ListParagraph"/>
        <w:numPr>
          <w:ilvl w:val="0"/>
          <w:numId w:val="23"/>
        </w:numPr>
        <w:jc w:val="both"/>
      </w:pPr>
      <w:r>
        <w:t xml:space="preserve">We are very proud to be part of the school community.  The teaching and </w:t>
      </w:r>
      <w:proofErr w:type="spellStart"/>
      <w:r w:rsidR="00E94EF8">
        <w:t>non-teaching</w:t>
      </w:r>
      <w:proofErr w:type="spellEnd"/>
      <w:r>
        <w:t xml:space="preserve"> staff are excellent.  From the minute you walk through the front door you can sense how welcoming the school is. We are also very impressed by the attention and dedication given to children with additional needs.  The Learning Support Assistants are excellent and it is lovely to see the time and thought that has gone into the Sensory Room.   It is so lovely to see a school who very obviously is trying to promote an inclusive environment.  Well done </w:t>
      </w:r>
      <w:proofErr w:type="spellStart"/>
      <w:proofErr w:type="gramStart"/>
      <w:r>
        <w:t>St.Colmcille’s</w:t>
      </w:r>
      <w:proofErr w:type="spellEnd"/>
      <w:proofErr w:type="gramEnd"/>
      <w:r>
        <w:t>.</w:t>
      </w:r>
    </w:p>
    <w:p w:rsidR="00E94EF8" w:rsidRDefault="00E94EF8" w:rsidP="00E94EF8">
      <w:pPr>
        <w:pStyle w:val="ListParagraph"/>
        <w:jc w:val="both"/>
      </w:pPr>
    </w:p>
    <w:p w:rsidR="002571D0" w:rsidRDefault="00E94EF8" w:rsidP="00224159">
      <w:pPr>
        <w:pStyle w:val="ListParagraph"/>
        <w:numPr>
          <w:ilvl w:val="0"/>
          <w:numId w:val="23"/>
        </w:numPr>
        <w:jc w:val="both"/>
      </w:pPr>
      <w:r>
        <w:t>S</w:t>
      </w:r>
      <w:r w:rsidR="002571D0">
        <w:t>chool is doing a great job supporting both parents &amp; kids. kids are doing a wide range of activities &amp; making learning fun.</w:t>
      </w:r>
    </w:p>
    <w:p w:rsidR="002571D0" w:rsidRDefault="002A6E99" w:rsidP="00224159">
      <w:pPr>
        <w:pStyle w:val="ListParagraph"/>
        <w:numPr>
          <w:ilvl w:val="0"/>
          <w:numId w:val="23"/>
        </w:numPr>
        <w:jc w:val="both"/>
      </w:pPr>
      <w:r>
        <w:t xml:space="preserve">St. </w:t>
      </w:r>
      <w:proofErr w:type="spellStart"/>
      <w:r>
        <w:t>Colmcille's</w:t>
      </w:r>
      <w:proofErr w:type="spellEnd"/>
      <w:r>
        <w:t xml:space="preserve"> is very well regarded and has been exceptionally supportive during the pandemic. The staff have proven themselves to be a cut above repeatedly. I would like to take this opportunity to thank you for all your hard work. It is greatly appreciated and not said often enough!</w:t>
      </w:r>
    </w:p>
    <w:p w:rsidR="00E94EF8" w:rsidRDefault="00E94EF8" w:rsidP="00E94EF8">
      <w:pPr>
        <w:pStyle w:val="ListParagraph"/>
        <w:jc w:val="both"/>
      </w:pPr>
    </w:p>
    <w:p w:rsidR="00E94EF8" w:rsidRDefault="002A6E99" w:rsidP="00E94EF8">
      <w:pPr>
        <w:pStyle w:val="ListParagraph"/>
        <w:numPr>
          <w:ilvl w:val="0"/>
          <w:numId w:val="23"/>
        </w:numPr>
        <w:jc w:val="both"/>
      </w:pPr>
      <w:r>
        <w:t xml:space="preserve">The school environment for our children at </w:t>
      </w:r>
      <w:proofErr w:type="spellStart"/>
      <w:proofErr w:type="gramStart"/>
      <w:r>
        <w:t>St.Colmcille's</w:t>
      </w:r>
      <w:proofErr w:type="spellEnd"/>
      <w:proofErr w:type="gramEnd"/>
      <w:r>
        <w:t xml:space="preserve"> continues to be warm, caring and nurturing, as well as professional, progressive and educationally excellent. Thank you.</w:t>
      </w:r>
    </w:p>
    <w:p w:rsidR="00E94EF8" w:rsidRDefault="00E94EF8" w:rsidP="00E94EF8">
      <w:pPr>
        <w:pStyle w:val="ListParagraph"/>
        <w:jc w:val="both"/>
      </w:pPr>
    </w:p>
    <w:p w:rsidR="00E94EF8" w:rsidRDefault="002A6E99" w:rsidP="00E94EF8">
      <w:pPr>
        <w:pStyle w:val="ListParagraph"/>
        <w:numPr>
          <w:ilvl w:val="0"/>
          <w:numId w:val="23"/>
        </w:numPr>
        <w:jc w:val="both"/>
      </w:pPr>
      <w:r>
        <w:lastRenderedPageBreak/>
        <w:t>Haven’t had any feedback on children since first term.</w:t>
      </w:r>
    </w:p>
    <w:p w:rsidR="00E94EF8" w:rsidRDefault="00E94EF8" w:rsidP="00E94EF8">
      <w:pPr>
        <w:pStyle w:val="ListParagraph"/>
        <w:jc w:val="both"/>
      </w:pPr>
    </w:p>
    <w:p w:rsidR="00E94EF8" w:rsidRDefault="00612CDA" w:rsidP="00E94EF8">
      <w:pPr>
        <w:pStyle w:val="ListParagraph"/>
        <w:numPr>
          <w:ilvl w:val="0"/>
          <w:numId w:val="23"/>
        </w:numPr>
        <w:jc w:val="both"/>
      </w:pPr>
      <w:r>
        <w:t xml:space="preserve">As parents we need feedback on our children so we know what they are struggling with. Many schools are now facilitating the normal school hours since restrictions eased and some never reduced their hours. I know St </w:t>
      </w:r>
      <w:proofErr w:type="spellStart"/>
      <w:r>
        <w:t>Colmcilles</w:t>
      </w:r>
      <w:proofErr w:type="spellEnd"/>
      <w:r>
        <w:t xml:space="preserve"> is a large school but is missing an hour a day detrimental to the children's education?</w:t>
      </w:r>
    </w:p>
    <w:p w:rsidR="00E94EF8" w:rsidRDefault="00E94EF8" w:rsidP="00E94EF8">
      <w:pPr>
        <w:pStyle w:val="ListParagraph"/>
        <w:jc w:val="both"/>
      </w:pPr>
    </w:p>
    <w:p w:rsidR="00E94EF8" w:rsidRDefault="00612CDA" w:rsidP="00E94EF8">
      <w:pPr>
        <w:pStyle w:val="ListParagraph"/>
        <w:numPr>
          <w:ilvl w:val="0"/>
          <w:numId w:val="23"/>
        </w:numPr>
        <w:jc w:val="both"/>
      </w:pPr>
      <w:r>
        <w:t>As usual, I am more than happy with everything the school does for the children and parents, alike. Keep up the fantastic work! And THANK YOU!</w:t>
      </w:r>
    </w:p>
    <w:p w:rsidR="00E94EF8" w:rsidRDefault="00E94EF8" w:rsidP="00E94EF8">
      <w:pPr>
        <w:pStyle w:val="ListParagraph"/>
        <w:jc w:val="both"/>
      </w:pPr>
    </w:p>
    <w:p w:rsidR="00E94EF8" w:rsidRDefault="00612CDA" w:rsidP="00E94EF8">
      <w:pPr>
        <w:pStyle w:val="ListParagraph"/>
        <w:numPr>
          <w:ilvl w:val="0"/>
          <w:numId w:val="23"/>
        </w:numPr>
        <w:jc w:val="both"/>
      </w:pPr>
      <w:r>
        <w:t>With transfer looming it would be great to hear how the children are doing. Conscious they have missed a year of school. Are they on target, do they need more support? How can we as parents help?</w:t>
      </w:r>
    </w:p>
    <w:p w:rsidR="00E94EF8" w:rsidRDefault="00E94EF8" w:rsidP="00E94EF8">
      <w:pPr>
        <w:pStyle w:val="ListParagraph"/>
        <w:jc w:val="both"/>
      </w:pPr>
    </w:p>
    <w:p w:rsidR="00E94EF8" w:rsidRDefault="009B78E6" w:rsidP="00E94EF8">
      <w:pPr>
        <w:pStyle w:val="ListParagraph"/>
        <w:numPr>
          <w:ilvl w:val="0"/>
          <w:numId w:val="23"/>
        </w:numPr>
        <w:jc w:val="both"/>
      </w:pPr>
      <w:r>
        <w:t>This is an outstanding school which nurtures every child and ensures that the teaching and learning is of the highest quality. Pupils are happy and thriving. What more could any parent want?</w:t>
      </w:r>
    </w:p>
    <w:p w:rsidR="00E94EF8" w:rsidRDefault="00E94EF8" w:rsidP="00E94EF8">
      <w:pPr>
        <w:pStyle w:val="ListParagraph"/>
        <w:jc w:val="both"/>
      </w:pPr>
    </w:p>
    <w:p w:rsidR="00E94EF8" w:rsidRDefault="009B78E6" w:rsidP="00E94EF8">
      <w:pPr>
        <w:pStyle w:val="ListParagraph"/>
        <w:numPr>
          <w:ilvl w:val="0"/>
          <w:numId w:val="23"/>
        </w:numPr>
        <w:jc w:val="both"/>
      </w:pPr>
      <w:r>
        <w:t xml:space="preserve">St </w:t>
      </w:r>
      <w:proofErr w:type="spellStart"/>
      <w:r>
        <w:t>Colmcille's</w:t>
      </w:r>
      <w:proofErr w:type="spellEnd"/>
      <w:r>
        <w:t xml:space="preserve"> is a happy safe environment which inspires pupils with their learning and teaching methods. Pupils and parents are very proud of this school!</w:t>
      </w:r>
    </w:p>
    <w:p w:rsidR="00E94EF8" w:rsidRDefault="00E94EF8" w:rsidP="00E94EF8">
      <w:pPr>
        <w:pStyle w:val="ListParagraph"/>
        <w:jc w:val="both"/>
      </w:pPr>
    </w:p>
    <w:p w:rsidR="00E94EF8" w:rsidRDefault="009B78E6" w:rsidP="00E94EF8">
      <w:pPr>
        <w:pStyle w:val="ListParagraph"/>
        <w:numPr>
          <w:ilvl w:val="0"/>
          <w:numId w:val="23"/>
        </w:numPr>
        <w:jc w:val="both"/>
      </w:pPr>
      <w:r>
        <w:t>Extremely pleased with school and its values and leadership. My child is very happy in school. More updates on my child's progress would be good. I feel all staff try their best for the pupils and really care for them. Thank you and well done.</w:t>
      </w:r>
    </w:p>
    <w:p w:rsidR="00E94EF8" w:rsidRDefault="00E94EF8" w:rsidP="00E94EF8">
      <w:pPr>
        <w:pStyle w:val="ListParagraph"/>
        <w:jc w:val="both"/>
      </w:pPr>
    </w:p>
    <w:p w:rsidR="00E94EF8" w:rsidRDefault="00E94EF8" w:rsidP="00E94EF8">
      <w:pPr>
        <w:pStyle w:val="ListParagraph"/>
        <w:numPr>
          <w:ilvl w:val="0"/>
          <w:numId w:val="23"/>
        </w:numPr>
        <w:jc w:val="both"/>
      </w:pPr>
      <w:r>
        <w:t>G</w:t>
      </w:r>
      <w:r w:rsidR="009B78E6">
        <w:t>reat school, if my child could st</w:t>
      </w:r>
      <w:r>
        <w:t>ay there forever I would let them.</w:t>
      </w:r>
    </w:p>
    <w:p w:rsidR="00E94EF8" w:rsidRDefault="00E94EF8" w:rsidP="00E94EF8">
      <w:pPr>
        <w:pStyle w:val="ListParagraph"/>
        <w:jc w:val="both"/>
      </w:pPr>
    </w:p>
    <w:p w:rsidR="00E94EF8" w:rsidRDefault="0099085B" w:rsidP="00E94EF8">
      <w:pPr>
        <w:pStyle w:val="ListParagraph"/>
        <w:numPr>
          <w:ilvl w:val="0"/>
          <w:numId w:val="23"/>
        </w:numPr>
        <w:jc w:val="both"/>
      </w:pPr>
      <w:r>
        <w:t>I felt very supported when I raised a concern about my child with the teacher, time was taken to discuss the issue, changes were implemented in the classroom, the issue was investigated and follow up was made.</w:t>
      </w:r>
    </w:p>
    <w:p w:rsidR="00E94EF8" w:rsidRDefault="00E94EF8" w:rsidP="00E94EF8">
      <w:pPr>
        <w:pStyle w:val="ListParagraph"/>
        <w:jc w:val="both"/>
      </w:pPr>
    </w:p>
    <w:p w:rsidR="00E94EF8" w:rsidRDefault="0099085B" w:rsidP="00E94EF8">
      <w:pPr>
        <w:pStyle w:val="ListParagraph"/>
        <w:numPr>
          <w:ilvl w:val="0"/>
          <w:numId w:val="23"/>
        </w:numPr>
        <w:jc w:val="both"/>
      </w:pPr>
      <w:r>
        <w:t>The teachers have listened when I have raised slight concerns or observations about my child and I felt that they took it seriously and followed up if required.</w:t>
      </w:r>
    </w:p>
    <w:p w:rsidR="00E94EF8" w:rsidRDefault="00E94EF8" w:rsidP="00E94EF8">
      <w:pPr>
        <w:pStyle w:val="ListParagraph"/>
        <w:jc w:val="both"/>
      </w:pPr>
    </w:p>
    <w:p w:rsidR="0099085B" w:rsidRDefault="0099085B" w:rsidP="00224159">
      <w:pPr>
        <w:pStyle w:val="ListParagraph"/>
        <w:numPr>
          <w:ilvl w:val="0"/>
          <w:numId w:val="23"/>
        </w:numPr>
        <w:jc w:val="both"/>
      </w:pPr>
      <w:r>
        <w:t>We only found out our child was slightly struggling with some work by overhearing a zoom class during lockdown as in they were doing different work to other pupils and later found out that the teachers had concerns before lockdown, better communication would have helped.</w:t>
      </w:r>
    </w:p>
    <w:p w:rsidR="0099085B" w:rsidRDefault="0099085B" w:rsidP="00224159">
      <w:pPr>
        <w:pStyle w:val="ListParagraph"/>
        <w:numPr>
          <w:ilvl w:val="0"/>
          <w:numId w:val="23"/>
        </w:numPr>
        <w:jc w:val="both"/>
      </w:pPr>
      <w:r>
        <w:t xml:space="preserve">As our child has a statement we were very concerned how they would cope in school. We are very happy with how they have been accepted and supported in school even during lockdown and </w:t>
      </w:r>
      <w:r w:rsidR="00836706">
        <w:t>home-schooling</w:t>
      </w:r>
      <w:r>
        <w:t xml:space="preserve"> the schools support and organisation was fantastic.</w:t>
      </w:r>
    </w:p>
    <w:p w:rsidR="00836706" w:rsidRDefault="00836706" w:rsidP="00836706">
      <w:pPr>
        <w:pStyle w:val="ListParagraph"/>
        <w:jc w:val="both"/>
      </w:pPr>
    </w:p>
    <w:p w:rsidR="00836706" w:rsidRDefault="002D762B" w:rsidP="00836706">
      <w:pPr>
        <w:pStyle w:val="ListParagraph"/>
        <w:numPr>
          <w:ilvl w:val="0"/>
          <w:numId w:val="23"/>
        </w:numPr>
        <w:jc w:val="both"/>
      </w:pPr>
      <w:r>
        <w:t>I'm satisfied with all the work a</w:t>
      </w:r>
      <w:r w:rsidR="00836706">
        <w:t>nd progress my child is doing.  M</w:t>
      </w:r>
      <w:r>
        <w:t>any thanks to teachers</w:t>
      </w:r>
      <w:r w:rsidR="00836706">
        <w:t>.</w:t>
      </w:r>
    </w:p>
    <w:p w:rsidR="00836706" w:rsidRDefault="00836706" w:rsidP="00836706">
      <w:pPr>
        <w:pStyle w:val="ListParagraph"/>
        <w:jc w:val="both"/>
      </w:pPr>
    </w:p>
    <w:p w:rsidR="00836706" w:rsidRDefault="002D762B" w:rsidP="00836706">
      <w:pPr>
        <w:pStyle w:val="ListParagraph"/>
        <w:numPr>
          <w:ilvl w:val="0"/>
          <w:numId w:val="23"/>
        </w:numPr>
        <w:jc w:val="both"/>
      </w:pPr>
      <w:r>
        <w:t>My child really loves school and I feel that this is due to the very positive relationships between staff and pupils.</w:t>
      </w:r>
    </w:p>
    <w:p w:rsidR="00836706" w:rsidRDefault="00836706" w:rsidP="00836706">
      <w:pPr>
        <w:pStyle w:val="ListParagraph"/>
        <w:jc w:val="both"/>
      </w:pPr>
    </w:p>
    <w:p w:rsidR="00836706" w:rsidRDefault="002D762B" w:rsidP="00836706">
      <w:pPr>
        <w:pStyle w:val="ListParagraph"/>
        <w:numPr>
          <w:ilvl w:val="0"/>
          <w:numId w:val="23"/>
        </w:numPr>
        <w:jc w:val="both"/>
      </w:pPr>
      <w:r>
        <w:lastRenderedPageBreak/>
        <w:t xml:space="preserve">I couldn't complain at all about the school. it is fantastic in </w:t>
      </w:r>
      <w:r w:rsidR="00836706">
        <w:t>every way.  I think the after school staff are fantastic, t</w:t>
      </w:r>
      <w:r>
        <w:t>hey really lo</w:t>
      </w:r>
      <w:r w:rsidR="00836706">
        <w:t>ok out for the children needs.  K</w:t>
      </w:r>
      <w:r>
        <w:t>eep up the excellent work.</w:t>
      </w:r>
    </w:p>
    <w:p w:rsidR="00836706" w:rsidRDefault="00836706" w:rsidP="00836706">
      <w:pPr>
        <w:pStyle w:val="ListParagraph"/>
        <w:jc w:val="both"/>
      </w:pPr>
    </w:p>
    <w:p w:rsidR="00836706" w:rsidRDefault="008E40D8" w:rsidP="00836706">
      <w:pPr>
        <w:pStyle w:val="ListParagraph"/>
        <w:numPr>
          <w:ilvl w:val="0"/>
          <w:numId w:val="23"/>
        </w:numPr>
        <w:jc w:val="both"/>
      </w:pPr>
      <w:r>
        <w:t xml:space="preserve">I would like to have a parent teacher meeting for an update on this strange </w:t>
      </w:r>
      <w:r w:rsidR="00836706">
        <w:t>year’s</w:t>
      </w:r>
      <w:r>
        <w:t xml:space="preserve"> progress</w:t>
      </w:r>
      <w:r w:rsidR="00836706">
        <w:t>.</w:t>
      </w:r>
    </w:p>
    <w:p w:rsidR="00836706" w:rsidRDefault="00836706" w:rsidP="00836706">
      <w:pPr>
        <w:pStyle w:val="ListParagraph"/>
        <w:jc w:val="both"/>
      </w:pPr>
    </w:p>
    <w:p w:rsidR="008E40D8" w:rsidRPr="00750BEC" w:rsidRDefault="00836706" w:rsidP="00224159">
      <w:pPr>
        <w:pStyle w:val="ListParagraph"/>
        <w:numPr>
          <w:ilvl w:val="0"/>
          <w:numId w:val="23"/>
        </w:numPr>
        <w:jc w:val="both"/>
      </w:pPr>
      <w:r>
        <w:t>My child</w:t>
      </w:r>
      <w:r w:rsidR="008E40D8">
        <w:t xml:space="preserve"> is very</w:t>
      </w:r>
      <w:r>
        <w:t xml:space="preserve"> happy in St </w:t>
      </w:r>
      <w:proofErr w:type="spellStart"/>
      <w:r>
        <w:t>Colmcille's</w:t>
      </w:r>
      <w:proofErr w:type="spellEnd"/>
      <w:r>
        <w:t xml:space="preserve"> and their</w:t>
      </w:r>
      <w:r w:rsidR="008E40D8">
        <w:t xml:space="preserve"> progress since joining the sc</w:t>
      </w:r>
      <w:r>
        <w:t>hool has been very apparent.  Their</w:t>
      </w:r>
      <w:r w:rsidR="008E40D8">
        <w:t xml:space="preserve"> reading, writing, and numeracy have improved massively. She enjoys going to school and speaks fondly of her</w:t>
      </w:r>
      <w:r>
        <w:t xml:space="preserve"> class and her teacher.  Her teacher</w:t>
      </w:r>
      <w:r w:rsidR="008E40D8">
        <w:t xml:space="preserve"> and the other staff are first </w:t>
      </w:r>
      <w:r w:rsidR="00A958B4">
        <w:t>class;</w:t>
      </w:r>
      <w:r w:rsidR="008E40D8">
        <w:t xml:space="preserve"> we very much appreciate all their effort.</w:t>
      </w:r>
    </w:p>
    <w:sectPr w:rsidR="008E40D8" w:rsidRPr="00750BEC" w:rsidSect="00280E6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ltic">
    <w:panose1 w:val="04020500000000000000"/>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27B"/>
    <w:multiLevelType w:val="hybridMultilevel"/>
    <w:tmpl w:val="A94EA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867F4"/>
    <w:multiLevelType w:val="hybridMultilevel"/>
    <w:tmpl w:val="0FAEFB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6B93"/>
    <w:multiLevelType w:val="hybridMultilevel"/>
    <w:tmpl w:val="E9A04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450D"/>
    <w:multiLevelType w:val="hybridMultilevel"/>
    <w:tmpl w:val="5ED6B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56045"/>
    <w:multiLevelType w:val="hybridMultilevel"/>
    <w:tmpl w:val="C2B8C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95B99"/>
    <w:multiLevelType w:val="hybridMultilevel"/>
    <w:tmpl w:val="6FF8E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772CF"/>
    <w:multiLevelType w:val="hybridMultilevel"/>
    <w:tmpl w:val="5DF04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D265B"/>
    <w:multiLevelType w:val="hybridMultilevel"/>
    <w:tmpl w:val="5DCA93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C1873"/>
    <w:multiLevelType w:val="hybridMultilevel"/>
    <w:tmpl w:val="7400C0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20730"/>
    <w:multiLevelType w:val="hybridMultilevel"/>
    <w:tmpl w:val="D078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204DE"/>
    <w:multiLevelType w:val="hybridMultilevel"/>
    <w:tmpl w:val="83FE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161B5"/>
    <w:multiLevelType w:val="hybridMultilevel"/>
    <w:tmpl w:val="5A2CD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12E16"/>
    <w:multiLevelType w:val="hybridMultilevel"/>
    <w:tmpl w:val="5C6C31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160F9"/>
    <w:multiLevelType w:val="hybridMultilevel"/>
    <w:tmpl w:val="BA246D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D01EA"/>
    <w:multiLevelType w:val="hybridMultilevel"/>
    <w:tmpl w:val="5C964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60BA5"/>
    <w:multiLevelType w:val="hybridMultilevel"/>
    <w:tmpl w:val="700267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01F8A"/>
    <w:multiLevelType w:val="hybridMultilevel"/>
    <w:tmpl w:val="8D9E89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025B8"/>
    <w:multiLevelType w:val="hybridMultilevel"/>
    <w:tmpl w:val="DDE09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C1DA7"/>
    <w:multiLevelType w:val="hybridMultilevel"/>
    <w:tmpl w:val="0C7A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C5D9E"/>
    <w:multiLevelType w:val="hybridMultilevel"/>
    <w:tmpl w:val="5D329D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C6C2C"/>
    <w:multiLevelType w:val="hybridMultilevel"/>
    <w:tmpl w:val="83DACC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637131"/>
    <w:multiLevelType w:val="hybridMultilevel"/>
    <w:tmpl w:val="3C644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745A05"/>
    <w:multiLevelType w:val="hybridMultilevel"/>
    <w:tmpl w:val="5B2E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D1456"/>
    <w:multiLevelType w:val="hybridMultilevel"/>
    <w:tmpl w:val="4C2C93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6028C"/>
    <w:multiLevelType w:val="hybridMultilevel"/>
    <w:tmpl w:val="F36A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5"/>
  </w:num>
  <w:num w:numId="5">
    <w:abstractNumId w:val="0"/>
  </w:num>
  <w:num w:numId="6">
    <w:abstractNumId w:val="2"/>
  </w:num>
  <w:num w:numId="7">
    <w:abstractNumId w:val="3"/>
  </w:num>
  <w:num w:numId="8">
    <w:abstractNumId w:val="24"/>
  </w:num>
  <w:num w:numId="9">
    <w:abstractNumId w:val="10"/>
  </w:num>
  <w:num w:numId="10">
    <w:abstractNumId w:val="20"/>
  </w:num>
  <w:num w:numId="11">
    <w:abstractNumId w:val="19"/>
  </w:num>
  <w:num w:numId="12">
    <w:abstractNumId w:val="12"/>
  </w:num>
  <w:num w:numId="13">
    <w:abstractNumId w:val="14"/>
  </w:num>
  <w:num w:numId="14">
    <w:abstractNumId w:val="23"/>
  </w:num>
  <w:num w:numId="15">
    <w:abstractNumId w:val="4"/>
  </w:num>
  <w:num w:numId="16">
    <w:abstractNumId w:val="1"/>
  </w:num>
  <w:num w:numId="17">
    <w:abstractNumId w:val="16"/>
  </w:num>
  <w:num w:numId="18">
    <w:abstractNumId w:val="11"/>
  </w:num>
  <w:num w:numId="19">
    <w:abstractNumId w:val="7"/>
  </w:num>
  <w:num w:numId="20">
    <w:abstractNumId w:val="8"/>
  </w:num>
  <w:num w:numId="21">
    <w:abstractNumId w:val="21"/>
  </w:num>
  <w:num w:numId="22">
    <w:abstractNumId w:val="15"/>
  </w:num>
  <w:num w:numId="23">
    <w:abstractNumId w:val="1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E2"/>
    <w:rsid w:val="00013454"/>
    <w:rsid w:val="000C1237"/>
    <w:rsid w:val="000E4D09"/>
    <w:rsid w:val="00196943"/>
    <w:rsid w:val="001A259C"/>
    <w:rsid w:val="001A39EB"/>
    <w:rsid w:val="001F2711"/>
    <w:rsid w:val="00224159"/>
    <w:rsid w:val="00236E89"/>
    <w:rsid w:val="002571D0"/>
    <w:rsid w:val="002740F9"/>
    <w:rsid w:val="00275BD0"/>
    <w:rsid w:val="00280E6B"/>
    <w:rsid w:val="002A6E99"/>
    <w:rsid w:val="002C489B"/>
    <w:rsid w:val="002C4A53"/>
    <w:rsid w:val="002D762B"/>
    <w:rsid w:val="00320FE0"/>
    <w:rsid w:val="00330130"/>
    <w:rsid w:val="003440C7"/>
    <w:rsid w:val="003A3070"/>
    <w:rsid w:val="003D7DC0"/>
    <w:rsid w:val="005721AD"/>
    <w:rsid w:val="00612CDA"/>
    <w:rsid w:val="00614A28"/>
    <w:rsid w:val="00690176"/>
    <w:rsid w:val="006D31CB"/>
    <w:rsid w:val="006E68DF"/>
    <w:rsid w:val="0070648B"/>
    <w:rsid w:val="007168C2"/>
    <w:rsid w:val="00750BEC"/>
    <w:rsid w:val="00757702"/>
    <w:rsid w:val="007C64E3"/>
    <w:rsid w:val="007F47CB"/>
    <w:rsid w:val="008112E2"/>
    <w:rsid w:val="00836706"/>
    <w:rsid w:val="008858F0"/>
    <w:rsid w:val="00894535"/>
    <w:rsid w:val="008E40D8"/>
    <w:rsid w:val="0092609E"/>
    <w:rsid w:val="0099085B"/>
    <w:rsid w:val="00997F22"/>
    <w:rsid w:val="009B78E6"/>
    <w:rsid w:val="00A36A7D"/>
    <w:rsid w:val="00A76EC9"/>
    <w:rsid w:val="00A958B4"/>
    <w:rsid w:val="00AB3B4A"/>
    <w:rsid w:val="00AD0178"/>
    <w:rsid w:val="00AF1FBE"/>
    <w:rsid w:val="00AF31C1"/>
    <w:rsid w:val="00B450D6"/>
    <w:rsid w:val="00B4574F"/>
    <w:rsid w:val="00B51858"/>
    <w:rsid w:val="00B60816"/>
    <w:rsid w:val="00B8472C"/>
    <w:rsid w:val="00BA188B"/>
    <w:rsid w:val="00C012EC"/>
    <w:rsid w:val="00C05DC6"/>
    <w:rsid w:val="00C16AA5"/>
    <w:rsid w:val="00CE44F5"/>
    <w:rsid w:val="00D2288B"/>
    <w:rsid w:val="00D45011"/>
    <w:rsid w:val="00D55576"/>
    <w:rsid w:val="00E41EF4"/>
    <w:rsid w:val="00E94EF8"/>
    <w:rsid w:val="00F25E9A"/>
    <w:rsid w:val="00FB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5B0D08"/>
  <w15:chartTrackingRefBased/>
  <w15:docId w15:val="{60ECB332-8B8D-40AC-8E94-A799B22E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E3"/>
    <w:pPr>
      <w:ind w:left="720"/>
      <w:contextualSpacing/>
    </w:pPr>
  </w:style>
  <w:style w:type="table" w:styleId="TableGrid">
    <w:name w:val="Table Grid"/>
    <w:basedOn w:val="TableNormal"/>
    <w:uiPriority w:val="39"/>
    <w:rsid w:val="003D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D7D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80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6B"/>
    <w:rPr>
      <w:rFonts w:ascii="Segoe UI" w:hAnsi="Segoe UI" w:cs="Segoe UI"/>
      <w:sz w:val="18"/>
      <w:szCs w:val="18"/>
    </w:rPr>
  </w:style>
  <w:style w:type="table" w:customStyle="1" w:styleId="PlainTable11">
    <w:name w:val="Plain Table 11"/>
    <w:basedOn w:val="TableNormal"/>
    <w:next w:val="PlainTable1"/>
    <w:uiPriority w:val="41"/>
    <w:rsid w:val="005721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848">
      <w:bodyDiv w:val="1"/>
      <w:marLeft w:val="0"/>
      <w:marRight w:val="0"/>
      <w:marTop w:val="0"/>
      <w:marBottom w:val="0"/>
      <w:divBdr>
        <w:top w:val="none" w:sz="0" w:space="0" w:color="auto"/>
        <w:left w:val="none" w:sz="0" w:space="0" w:color="auto"/>
        <w:bottom w:val="none" w:sz="0" w:space="0" w:color="auto"/>
        <w:right w:val="none" w:sz="0" w:space="0" w:color="auto"/>
      </w:divBdr>
    </w:div>
    <w:div w:id="838156224">
      <w:bodyDiv w:val="1"/>
      <w:marLeft w:val="0"/>
      <w:marRight w:val="0"/>
      <w:marTop w:val="0"/>
      <w:marBottom w:val="0"/>
      <w:divBdr>
        <w:top w:val="none" w:sz="0" w:space="0" w:color="auto"/>
        <w:left w:val="none" w:sz="0" w:space="0" w:color="auto"/>
        <w:bottom w:val="none" w:sz="0" w:space="0" w:color="auto"/>
        <w:right w:val="none" w:sz="0" w:space="0" w:color="auto"/>
      </w:divBdr>
    </w:div>
    <w:div w:id="20929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11</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Walls</dc:creator>
  <cp:keywords/>
  <dc:description/>
  <cp:lastModifiedBy>H Walls</cp:lastModifiedBy>
  <cp:revision>16</cp:revision>
  <cp:lastPrinted>2021-11-04T16:19:00Z</cp:lastPrinted>
  <dcterms:created xsi:type="dcterms:W3CDTF">2021-07-12T15:05:00Z</dcterms:created>
  <dcterms:modified xsi:type="dcterms:W3CDTF">2021-11-04T16:21:00Z</dcterms:modified>
</cp:coreProperties>
</file>